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proofErr w:type="spellStart"/>
      <w:r w:rsidRPr="00835DC1">
        <w:rPr>
          <w:sz w:val="24"/>
          <w:szCs w:val="24"/>
        </w:rPr>
        <w:t>e-mail</w:t>
      </w:r>
      <w:proofErr w:type="spellEnd"/>
      <w:r w:rsidRPr="00835DC1">
        <w:rPr>
          <w:sz w:val="24"/>
          <w:szCs w:val="24"/>
        </w:rPr>
        <w:t>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2F693853" w14:textId="77777777" w:rsidR="00A10E9C" w:rsidRDefault="00A10E9C" w:rsidP="00A10E9C">
      <w:pPr>
        <w:jc w:val="both"/>
        <w:rPr>
          <w:sz w:val="24"/>
          <w:szCs w:val="24"/>
        </w:rPr>
      </w:pPr>
      <w:bookmarkStart w:id="0" w:name="_Hlk179966095"/>
      <w:r w:rsidRPr="00A10E9C">
        <w:rPr>
          <w:sz w:val="24"/>
          <w:szCs w:val="24"/>
          <w:u w:val="single"/>
        </w:rPr>
        <w:t xml:space="preserve">Имущество, расположенное по адресу: Московская область, КП </w:t>
      </w:r>
      <w:proofErr w:type="spellStart"/>
      <w:r w:rsidRPr="00A10E9C">
        <w:rPr>
          <w:sz w:val="24"/>
          <w:szCs w:val="24"/>
          <w:u w:val="single"/>
        </w:rPr>
        <w:t>Коробово</w:t>
      </w:r>
      <w:proofErr w:type="spellEnd"/>
      <w:r w:rsidRPr="00A10E9C">
        <w:rPr>
          <w:sz w:val="24"/>
          <w:szCs w:val="24"/>
        </w:rPr>
        <w:t>:</w:t>
      </w:r>
    </w:p>
    <w:p w14:paraId="1C0E68E0" w14:textId="77777777" w:rsidR="00A10E9C" w:rsidRPr="00A10E9C" w:rsidRDefault="00A10E9C" w:rsidP="00A10E9C">
      <w:pPr>
        <w:jc w:val="both"/>
        <w:rPr>
          <w:sz w:val="24"/>
          <w:szCs w:val="24"/>
        </w:rPr>
      </w:pPr>
    </w:p>
    <w:p w14:paraId="72A29B8B" w14:textId="77777777" w:rsidR="00A10E9C" w:rsidRPr="00A10E9C" w:rsidRDefault="00A10E9C" w:rsidP="00A10E9C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1:</w:t>
      </w:r>
    </w:p>
    <w:p w14:paraId="63362A11" w14:textId="77777777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MERCEDES BENZ ML320. Тип КПП: АКПП. VIN 4JGAB54E8YA156533, гос. номер: Е858НХ150, год выпуска: 1999, начальная цена 350000 руб. </w:t>
      </w:r>
    </w:p>
    <w:p w14:paraId="4E953F75" w14:textId="77777777" w:rsidR="008357A5" w:rsidRDefault="00A10E9C" w:rsidP="008357A5">
      <w:pPr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         </w:t>
      </w:r>
    </w:p>
    <w:p w14:paraId="729FE41F" w14:textId="7D7A0EC3" w:rsidR="00A10E9C" w:rsidRPr="00A10E9C" w:rsidRDefault="00A10E9C" w:rsidP="008357A5">
      <w:pPr>
        <w:ind w:firstLine="567"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2:</w:t>
      </w:r>
    </w:p>
    <w:p w14:paraId="7AFF6754" w14:textId="77777777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Chevrolet KLAN Тип КПП: МКПП, VIN: XUUNF487J70003609, гос. номер: Н814КМ197, год выпуска: 2007, начальная цена 280000руб. </w:t>
      </w:r>
    </w:p>
    <w:p w14:paraId="5B6C921F" w14:textId="77777777" w:rsidR="008357A5" w:rsidRDefault="008357A5" w:rsidP="00A10E9C">
      <w:pPr>
        <w:ind w:left="567"/>
        <w:contextualSpacing/>
        <w:jc w:val="both"/>
        <w:rPr>
          <w:sz w:val="24"/>
          <w:szCs w:val="24"/>
        </w:rPr>
      </w:pPr>
    </w:p>
    <w:p w14:paraId="39538CB7" w14:textId="4EB045A4" w:rsidR="00A10E9C" w:rsidRPr="00A10E9C" w:rsidRDefault="00A10E9C" w:rsidP="00A10E9C">
      <w:pPr>
        <w:ind w:left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 </w:t>
      </w:r>
      <w:r w:rsidRPr="00A10E9C">
        <w:rPr>
          <w:b/>
          <w:bCs/>
          <w:sz w:val="24"/>
          <w:szCs w:val="24"/>
        </w:rPr>
        <w:t xml:space="preserve">Лот № 3         </w:t>
      </w:r>
    </w:p>
    <w:p w14:paraId="14AC7CA6" w14:textId="32FBEBFD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Audi Q5 Тип КПП: МКПП, VIN: WAUZZZ8R6CA029700, гос. </w:t>
      </w:r>
      <w:r>
        <w:rPr>
          <w:sz w:val="24"/>
          <w:szCs w:val="24"/>
        </w:rPr>
        <w:t xml:space="preserve">   </w:t>
      </w:r>
      <w:r w:rsidRPr="00A10E9C">
        <w:rPr>
          <w:sz w:val="24"/>
          <w:szCs w:val="24"/>
        </w:rPr>
        <w:t xml:space="preserve">номер: </w:t>
      </w:r>
      <w:r w:rsidR="005D04C0" w:rsidRPr="005D04C0">
        <w:rPr>
          <w:sz w:val="24"/>
          <w:szCs w:val="24"/>
        </w:rPr>
        <w:t>Р467ММ750</w:t>
      </w:r>
      <w:r w:rsidRPr="00A10E9C">
        <w:rPr>
          <w:sz w:val="24"/>
          <w:szCs w:val="24"/>
        </w:rPr>
        <w:t>, год выпуска: 2007, начальная цена 1230000 руб.</w:t>
      </w:r>
    </w:p>
    <w:p w14:paraId="417AFAD3" w14:textId="77777777" w:rsidR="00D05929" w:rsidRPr="002B00B9" w:rsidRDefault="00D0592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07035A9D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C85037">
        <w:rPr>
          <w:b/>
          <w:bCs/>
          <w:sz w:val="24"/>
          <w:szCs w:val="24"/>
        </w:rPr>
        <w:t>30</w:t>
      </w:r>
      <w:r w:rsidR="00FA5B93">
        <w:rPr>
          <w:b/>
          <w:bCs/>
          <w:sz w:val="24"/>
          <w:szCs w:val="24"/>
        </w:rPr>
        <w:t>.01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FA5B93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C85037">
        <w:rPr>
          <w:b/>
          <w:bCs/>
          <w:sz w:val="24"/>
          <w:szCs w:val="24"/>
        </w:rPr>
        <w:t>2</w:t>
      </w:r>
      <w:r w:rsidR="00FA5B93">
        <w:rPr>
          <w:b/>
          <w:bCs/>
          <w:sz w:val="24"/>
          <w:szCs w:val="24"/>
        </w:rPr>
        <w:t>7.02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2B38E801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02.03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01EDDAD9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lastRenderedPageBreak/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02.03</w:t>
      </w:r>
      <w:r w:rsidR="006A062D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FA5B93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имущества, если уставными документами Претендента установлены ограничения </w:t>
      </w:r>
      <w:r w:rsidRPr="00090671">
        <w:rPr>
          <w:sz w:val="24"/>
          <w:szCs w:val="24"/>
        </w:rPr>
        <w:lastRenderedPageBreak/>
        <w:t>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A627" w14:textId="77777777" w:rsidR="009F248A" w:rsidRDefault="009F248A">
      <w:r>
        <w:separator/>
      </w:r>
    </w:p>
  </w:endnote>
  <w:endnote w:type="continuationSeparator" w:id="0">
    <w:p w14:paraId="57C0170B" w14:textId="77777777" w:rsidR="009F248A" w:rsidRDefault="009F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4D96" w14:textId="77777777" w:rsidR="009F248A" w:rsidRDefault="009F248A">
      <w:r>
        <w:separator/>
      </w:r>
    </w:p>
  </w:footnote>
  <w:footnote w:type="continuationSeparator" w:id="0">
    <w:p w14:paraId="49F504DA" w14:textId="77777777" w:rsidR="009F248A" w:rsidRDefault="009F2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E5F59"/>
    <w:rsid w:val="001F5D2C"/>
    <w:rsid w:val="002035A1"/>
    <w:rsid w:val="0022182D"/>
    <w:rsid w:val="00230AE5"/>
    <w:rsid w:val="002424F9"/>
    <w:rsid w:val="002B00B9"/>
    <w:rsid w:val="002B1270"/>
    <w:rsid w:val="002C1F5A"/>
    <w:rsid w:val="002C30E9"/>
    <w:rsid w:val="002C6E73"/>
    <w:rsid w:val="002D63B1"/>
    <w:rsid w:val="002E1F09"/>
    <w:rsid w:val="002F1048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B0C1D"/>
    <w:rsid w:val="003B2D84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03C7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D04C0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6587F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E185E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273C7"/>
    <w:rsid w:val="00827A52"/>
    <w:rsid w:val="00830E79"/>
    <w:rsid w:val="008339CB"/>
    <w:rsid w:val="008357A5"/>
    <w:rsid w:val="00835DC1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24749"/>
    <w:rsid w:val="00970091"/>
    <w:rsid w:val="0098175F"/>
    <w:rsid w:val="009909DE"/>
    <w:rsid w:val="009971D9"/>
    <w:rsid w:val="009A69A1"/>
    <w:rsid w:val="009C08FF"/>
    <w:rsid w:val="009F248A"/>
    <w:rsid w:val="009F64EB"/>
    <w:rsid w:val="00A01FF9"/>
    <w:rsid w:val="00A10E9C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BF076F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5037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5929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05A4D"/>
    <w:rsid w:val="00E27B38"/>
    <w:rsid w:val="00E359EE"/>
    <w:rsid w:val="00E44F68"/>
    <w:rsid w:val="00E52E08"/>
    <w:rsid w:val="00E607F1"/>
    <w:rsid w:val="00E60BE5"/>
    <w:rsid w:val="00E64A92"/>
    <w:rsid w:val="00E75C24"/>
    <w:rsid w:val="00EA5907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5B93"/>
    <w:rsid w:val="00FA6343"/>
    <w:rsid w:val="00FA733F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39</cp:revision>
  <dcterms:created xsi:type="dcterms:W3CDTF">2025-09-25T13:52:00Z</dcterms:created>
  <dcterms:modified xsi:type="dcterms:W3CDTF">2026-02-04T07:03:00Z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