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EA22" w14:textId="6A03A6BD" w:rsidR="000F6744" w:rsidRPr="001E34AB" w:rsidRDefault="00A74D94" w:rsidP="001E34AB">
      <w:pPr>
        <w:pStyle w:val="1"/>
        <w:tabs>
          <w:tab w:val="left" w:pos="7062"/>
        </w:tabs>
        <w:spacing w:before="70" w:line="360" w:lineRule="auto"/>
        <w:ind w:left="0" w:right="3" w:firstLine="567"/>
        <w:contextualSpacing/>
        <w:jc w:val="center"/>
        <w:rPr>
          <w:b w:val="0"/>
          <w:sz w:val="22"/>
          <w:szCs w:val="22"/>
        </w:rPr>
      </w:pPr>
      <w:r w:rsidRPr="001E34AB">
        <w:rPr>
          <w:spacing w:val="-2"/>
          <w:sz w:val="22"/>
          <w:szCs w:val="22"/>
        </w:rPr>
        <w:t>ДОГОВОР</w:t>
      </w:r>
      <w:r w:rsidRPr="001E34AB">
        <w:rPr>
          <w:spacing w:val="-1"/>
          <w:sz w:val="22"/>
          <w:szCs w:val="22"/>
        </w:rPr>
        <w:t xml:space="preserve"> </w:t>
      </w:r>
      <w:r w:rsidRPr="001E34AB">
        <w:rPr>
          <w:spacing w:val="-2"/>
          <w:sz w:val="22"/>
          <w:szCs w:val="22"/>
        </w:rPr>
        <w:t>КУПЛИ-ПРОДАЖИ</w:t>
      </w:r>
    </w:p>
    <w:p w14:paraId="086BD566" w14:textId="438033DE" w:rsidR="000F6744" w:rsidRPr="001E34AB" w:rsidRDefault="001E34AB" w:rsidP="001E34AB">
      <w:pPr>
        <w:pStyle w:val="a3"/>
        <w:tabs>
          <w:tab w:val="left" w:pos="1350"/>
        </w:tabs>
        <w:spacing w:before="116" w:line="360" w:lineRule="auto"/>
        <w:ind w:left="0" w:right="3" w:firstLine="567"/>
        <w:contextualSpacing/>
        <w:jc w:val="right"/>
        <w:rPr>
          <w:i/>
          <w:iCs/>
          <w:sz w:val="22"/>
          <w:szCs w:val="22"/>
        </w:rPr>
      </w:pPr>
      <w:r w:rsidRPr="001E34AB">
        <w:rPr>
          <w:i/>
          <w:iCs/>
          <w:sz w:val="22"/>
          <w:szCs w:val="22"/>
        </w:rPr>
        <w:t>«__</w:t>
      </w:r>
      <w:r w:rsidR="00232A88" w:rsidRPr="001E34AB">
        <w:rPr>
          <w:i/>
          <w:iCs/>
          <w:sz w:val="22"/>
          <w:szCs w:val="22"/>
        </w:rPr>
        <w:t>_» _</w:t>
      </w:r>
      <w:r w:rsidRPr="001E34AB">
        <w:rPr>
          <w:i/>
          <w:iCs/>
          <w:sz w:val="22"/>
          <w:szCs w:val="22"/>
        </w:rPr>
        <w:t xml:space="preserve">_______ 2026 </w:t>
      </w:r>
      <w:r w:rsidR="00A74D94" w:rsidRPr="001E34AB">
        <w:rPr>
          <w:i/>
          <w:iCs/>
          <w:spacing w:val="-5"/>
          <w:sz w:val="22"/>
          <w:szCs w:val="22"/>
        </w:rPr>
        <w:t>г.</w:t>
      </w:r>
    </w:p>
    <w:p w14:paraId="1BED8539" w14:textId="78D4F88A" w:rsidR="000F6744" w:rsidRPr="001E34AB" w:rsidRDefault="00825D28" w:rsidP="001E34AB">
      <w:pPr>
        <w:spacing w:line="360" w:lineRule="auto"/>
        <w:ind w:right="3" w:firstLine="567"/>
        <w:contextualSpacing/>
        <w:jc w:val="both"/>
      </w:pPr>
      <w:r w:rsidRPr="001E34AB">
        <w:rPr>
          <w:b/>
        </w:rPr>
        <w:t xml:space="preserve">Общество с ограниченной ответственностью </w:t>
      </w:r>
      <w:r w:rsidR="001E34AB" w:rsidRPr="001E34AB">
        <w:rPr>
          <w:b/>
          <w:bCs/>
          <w:color w:val="000000"/>
        </w:rPr>
        <w:t>«</w:t>
      </w:r>
      <w:r w:rsidRPr="001E34AB">
        <w:rPr>
          <w:b/>
          <w:bCs/>
          <w:color w:val="000000"/>
        </w:rPr>
        <w:t>ЮНЫЙ ИСКУССТВОВЕД</w:t>
      </w:r>
      <w:r w:rsidR="001E34AB" w:rsidRPr="001E34AB">
        <w:rPr>
          <w:b/>
          <w:bCs/>
          <w:color w:val="000000"/>
        </w:rPr>
        <w:t>»</w:t>
      </w:r>
      <w:r w:rsidRPr="001E34AB">
        <w:rPr>
          <w:b/>
          <w:bCs/>
          <w:color w:val="000000"/>
        </w:rPr>
        <w:t xml:space="preserve"> </w:t>
      </w:r>
      <w:r w:rsidR="00A74D94" w:rsidRPr="001E34AB">
        <w:rPr>
          <w:b/>
        </w:rPr>
        <w:t>в</w:t>
      </w:r>
      <w:r w:rsidR="00A74D94" w:rsidRPr="001E34AB">
        <w:rPr>
          <w:b/>
          <w:spacing w:val="-4"/>
        </w:rPr>
        <w:t xml:space="preserve"> </w:t>
      </w:r>
      <w:r w:rsidR="00A74D94" w:rsidRPr="001E34AB">
        <w:rPr>
          <w:b/>
        </w:rPr>
        <w:t>лице</w:t>
      </w:r>
      <w:r w:rsidR="00A74D94" w:rsidRPr="001E34AB">
        <w:rPr>
          <w:b/>
          <w:spacing w:val="-3"/>
        </w:rPr>
        <w:t xml:space="preserve"> </w:t>
      </w:r>
      <w:r w:rsidR="00A74D94" w:rsidRPr="001E34AB">
        <w:rPr>
          <w:b/>
        </w:rPr>
        <w:t>Общества</w:t>
      </w:r>
      <w:r w:rsidR="00A74D94" w:rsidRPr="001E34AB">
        <w:rPr>
          <w:b/>
          <w:spacing w:val="-5"/>
        </w:rPr>
        <w:t xml:space="preserve"> </w:t>
      </w:r>
      <w:r w:rsidR="00A74D94" w:rsidRPr="001E34AB">
        <w:rPr>
          <w:b/>
        </w:rPr>
        <w:t>с</w:t>
      </w:r>
      <w:r w:rsidR="00A74D94" w:rsidRPr="001E34AB">
        <w:rPr>
          <w:b/>
          <w:spacing w:val="-4"/>
        </w:rPr>
        <w:t xml:space="preserve"> </w:t>
      </w:r>
      <w:r w:rsidR="00A74D94" w:rsidRPr="001E34AB">
        <w:rPr>
          <w:b/>
        </w:rPr>
        <w:t>ограниченной</w:t>
      </w:r>
      <w:r w:rsidR="00A74D94" w:rsidRPr="001E34AB">
        <w:rPr>
          <w:b/>
          <w:spacing w:val="-5"/>
        </w:rPr>
        <w:t xml:space="preserve"> </w:t>
      </w:r>
      <w:r w:rsidR="00A74D94" w:rsidRPr="001E34AB">
        <w:rPr>
          <w:b/>
        </w:rPr>
        <w:t>ответственностью</w:t>
      </w:r>
      <w:r w:rsidR="00A74D94" w:rsidRPr="001E34AB">
        <w:rPr>
          <w:b/>
          <w:spacing w:val="-4"/>
        </w:rPr>
        <w:t xml:space="preserve"> </w:t>
      </w:r>
      <w:r w:rsidR="00A74D94" w:rsidRPr="001E34AB">
        <w:rPr>
          <w:b/>
        </w:rPr>
        <w:t>«</w:t>
      </w:r>
      <w:r w:rsidR="00E71B64" w:rsidRPr="001E34AB">
        <w:rPr>
          <w:b/>
        </w:rPr>
        <w:t>О.</w:t>
      </w:r>
      <w:r w:rsidR="00A74D94" w:rsidRPr="001E34AB">
        <w:rPr>
          <w:b/>
        </w:rPr>
        <w:t>ТР»</w:t>
      </w:r>
      <w:r w:rsidR="00A74D94" w:rsidRPr="001E34AB">
        <w:rPr>
          <w:b/>
          <w:spacing w:val="-1"/>
        </w:rPr>
        <w:t xml:space="preserve"> </w:t>
      </w:r>
      <w:r w:rsidR="00A74D94" w:rsidRPr="001E34AB">
        <w:rPr>
          <w:b/>
        </w:rPr>
        <w:t>(ООО «</w:t>
      </w:r>
      <w:r w:rsidR="00E71B64" w:rsidRPr="001E34AB">
        <w:rPr>
          <w:b/>
        </w:rPr>
        <w:t>О.</w:t>
      </w:r>
      <w:r w:rsidR="00A74D94" w:rsidRPr="001E34AB">
        <w:rPr>
          <w:b/>
        </w:rPr>
        <w:t>ТР»)</w:t>
      </w:r>
      <w:r w:rsidR="00A74D94" w:rsidRPr="001E34AB">
        <w:t xml:space="preserve">, действующего на основании Договора № </w:t>
      </w:r>
      <w:r w:rsidRPr="001E34AB">
        <w:t>71</w:t>
      </w:r>
      <w:r w:rsidR="00A74D94" w:rsidRPr="001E34AB">
        <w:t xml:space="preserve"> об оказании услуг по организации и проведению торгов на электронной торговой площадке от </w:t>
      </w:r>
      <w:r w:rsidR="00E71B64" w:rsidRPr="001E34AB">
        <w:t>1</w:t>
      </w:r>
      <w:r w:rsidRPr="001E34AB">
        <w:t>7</w:t>
      </w:r>
      <w:r w:rsidR="00E71B64" w:rsidRPr="001E34AB">
        <w:t>.0</w:t>
      </w:r>
      <w:r w:rsidRPr="001E34AB">
        <w:t>7</w:t>
      </w:r>
      <w:r w:rsidR="00A74D94" w:rsidRPr="001E34AB">
        <w:t>.202</w:t>
      </w:r>
      <w:r w:rsidR="00E71B64" w:rsidRPr="001E34AB">
        <w:t>6</w:t>
      </w:r>
      <w:r w:rsidR="00A74D94" w:rsidRPr="001E34AB">
        <w:t xml:space="preserve">г., в лице </w:t>
      </w:r>
      <w:r w:rsidR="00E71B64" w:rsidRPr="001E34AB">
        <w:t xml:space="preserve">генерального директора </w:t>
      </w:r>
      <w:proofErr w:type="spellStart"/>
      <w:r w:rsidR="00E71B64" w:rsidRPr="001E34AB">
        <w:t>Порхунова</w:t>
      </w:r>
      <w:proofErr w:type="spellEnd"/>
      <w:r w:rsidR="00E71B64" w:rsidRPr="001E34AB">
        <w:t xml:space="preserve"> Василия Викторовича</w:t>
      </w:r>
      <w:r w:rsidR="00A74D94" w:rsidRPr="001E34AB">
        <w:t xml:space="preserve">, действующего на Устава, именуемое в дальнейшем </w:t>
      </w:r>
      <w:r w:rsidR="00A74D94" w:rsidRPr="001E34AB">
        <w:rPr>
          <w:b/>
        </w:rPr>
        <w:t>«Продавец»</w:t>
      </w:r>
      <w:r w:rsidR="00A74D94" w:rsidRPr="001E34AB">
        <w:t>, с одной стороны, и</w:t>
      </w:r>
      <w:r w:rsidRPr="001E34AB">
        <w:t xml:space="preserve"> </w:t>
      </w:r>
    </w:p>
    <w:p w14:paraId="4A7BCC08" w14:textId="30C4E57A" w:rsidR="000F6744" w:rsidRPr="001E34AB" w:rsidRDefault="00A74D94" w:rsidP="001E34AB">
      <w:pPr>
        <w:pStyle w:val="1"/>
        <w:tabs>
          <w:tab w:val="left" w:pos="10172"/>
        </w:tabs>
        <w:spacing w:before="3" w:line="360" w:lineRule="auto"/>
        <w:ind w:left="0" w:right="3" w:firstLine="567"/>
        <w:contextualSpacing/>
        <w:jc w:val="both"/>
        <w:rPr>
          <w:sz w:val="22"/>
          <w:szCs w:val="22"/>
        </w:rPr>
      </w:pPr>
      <w:r w:rsidRPr="001E34AB">
        <w:rPr>
          <w:b w:val="0"/>
          <w:sz w:val="22"/>
          <w:szCs w:val="22"/>
          <w:u w:val="single"/>
        </w:rPr>
        <w:tab/>
      </w:r>
      <w:r w:rsidR="001E34AB" w:rsidRPr="001E34AB">
        <w:rPr>
          <w:b w:val="0"/>
          <w:spacing w:val="-2"/>
          <w:sz w:val="22"/>
          <w:szCs w:val="22"/>
        </w:rPr>
        <w:t xml:space="preserve">именуем___ </w:t>
      </w:r>
      <w:r w:rsidRPr="001E34AB">
        <w:rPr>
          <w:b w:val="0"/>
          <w:sz w:val="22"/>
          <w:szCs w:val="22"/>
        </w:rPr>
        <w:t>в</w:t>
      </w:r>
      <w:r w:rsidRPr="001E34AB">
        <w:rPr>
          <w:b w:val="0"/>
          <w:spacing w:val="73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дальнейшем</w:t>
      </w:r>
      <w:r w:rsidR="001E34AB" w:rsidRPr="001E34AB">
        <w:rPr>
          <w:b w:val="0"/>
          <w:spacing w:val="-2"/>
          <w:sz w:val="22"/>
          <w:szCs w:val="22"/>
        </w:rPr>
        <w:t xml:space="preserve"> </w:t>
      </w:r>
      <w:r w:rsidRPr="001E34AB">
        <w:rPr>
          <w:bCs w:val="0"/>
          <w:spacing w:val="-2"/>
          <w:sz w:val="22"/>
          <w:szCs w:val="22"/>
        </w:rPr>
        <w:t>«Покупатель»</w:t>
      </w:r>
      <w:r w:rsidRPr="001E34AB">
        <w:rPr>
          <w:b w:val="0"/>
          <w:spacing w:val="-2"/>
          <w:sz w:val="22"/>
          <w:szCs w:val="22"/>
        </w:rPr>
        <w:t>,</w:t>
      </w:r>
      <w:r w:rsidRPr="001E34AB">
        <w:rPr>
          <w:b w:val="0"/>
          <w:spacing w:val="1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на</w:t>
      </w:r>
      <w:r w:rsidRPr="001E34AB">
        <w:rPr>
          <w:b w:val="0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основании</w:t>
      </w:r>
      <w:r w:rsidRPr="001E34AB">
        <w:rPr>
          <w:b w:val="0"/>
          <w:spacing w:val="-3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Протокола</w:t>
      </w:r>
      <w:r w:rsidRPr="001E34AB">
        <w:rPr>
          <w:b w:val="0"/>
          <w:spacing w:val="-1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№</w:t>
      </w:r>
      <w:r w:rsidRPr="001E34AB">
        <w:rPr>
          <w:b w:val="0"/>
          <w:spacing w:val="-6"/>
          <w:sz w:val="22"/>
          <w:szCs w:val="22"/>
        </w:rPr>
        <w:t xml:space="preserve"> </w:t>
      </w:r>
      <w:r w:rsidRPr="001E34AB">
        <w:rPr>
          <w:b w:val="0"/>
          <w:sz w:val="22"/>
          <w:szCs w:val="22"/>
          <w:u w:val="single"/>
        </w:rPr>
        <w:tab/>
      </w:r>
      <w:r w:rsidRPr="001E34AB">
        <w:rPr>
          <w:b w:val="0"/>
          <w:spacing w:val="-2"/>
          <w:sz w:val="22"/>
          <w:szCs w:val="22"/>
        </w:rPr>
        <w:t>о</w:t>
      </w:r>
      <w:r w:rsidRPr="001E34AB">
        <w:rPr>
          <w:b w:val="0"/>
          <w:spacing w:val="-7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результатах</w:t>
      </w:r>
      <w:r w:rsidRPr="001E34AB">
        <w:rPr>
          <w:b w:val="0"/>
          <w:spacing w:val="-12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проведения</w:t>
      </w:r>
      <w:r w:rsidRPr="001E34AB">
        <w:rPr>
          <w:b w:val="0"/>
          <w:spacing w:val="-9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торгов</w:t>
      </w:r>
      <w:r w:rsidRPr="001E34AB">
        <w:rPr>
          <w:b w:val="0"/>
          <w:spacing w:val="-16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в</w:t>
      </w:r>
      <w:r w:rsidRPr="001E34AB">
        <w:rPr>
          <w:b w:val="0"/>
          <w:spacing w:val="-10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электронной</w:t>
      </w:r>
      <w:r w:rsidRPr="001E34AB">
        <w:rPr>
          <w:b w:val="0"/>
          <w:spacing w:val="-12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форме</w:t>
      </w:r>
      <w:r w:rsidRPr="001E34AB">
        <w:rPr>
          <w:b w:val="0"/>
          <w:spacing w:val="-10"/>
          <w:sz w:val="22"/>
          <w:szCs w:val="22"/>
        </w:rPr>
        <w:t xml:space="preserve"> </w:t>
      </w:r>
      <w:r w:rsidRPr="001E34AB">
        <w:rPr>
          <w:b w:val="0"/>
          <w:spacing w:val="-2"/>
          <w:sz w:val="22"/>
          <w:szCs w:val="22"/>
        </w:rPr>
        <w:t>по</w:t>
      </w:r>
      <w:r w:rsidRPr="001E34AB">
        <w:rPr>
          <w:b w:val="0"/>
          <w:spacing w:val="-18"/>
          <w:sz w:val="22"/>
          <w:szCs w:val="22"/>
        </w:rPr>
        <w:t xml:space="preserve"> </w:t>
      </w:r>
      <w:r w:rsidRPr="001E34AB">
        <w:rPr>
          <w:b w:val="0"/>
          <w:spacing w:val="-4"/>
          <w:sz w:val="22"/>
          <w:szCs w:val="22"/>
        </w:rPr>
        <w:t>лоту</w:t>
      </w:r>
      <w:r w:rsidR="001E34AB" w:rsidRPr="001E34AB">
        <w:rPr>
          <w:b w:val="0"/>
          <w:spacing w:val="-4"/>
          <w:sz w:val="22"/>
          <w:szCs w:val="22"/>
        </w:rPr>
        <w:t xml:space="preserve"> </w:t>
      </w:r>
      <w:r w:rsidRPr="001E34AB">
        <w:rPr>
          <w:spacing w:val="-10"/>
          <w:sz w:val="22"/>
          <w:szCs w:val="22"/>
        </w:rPr>
        <w:t>№</w:t>
      </w:r>
      <w:r w:rsidR="001E34AB" w:rsidRPr="001E34AB">
        <w:rPr>
          <w:spacing w:val="-10"/>
          <w:sz w:val="22"/>
          <w:szCs w:val="22"/>
        </w:rPr>
        <w:t xml:space="preserve"> ___</w:t>
      </w:r>
      <w:r w:rsidRPr="001E34AB">
        <w:rPr>
          <w:sz w:val="22"/>
          <w:szCs w:val="22"/>
        </w:rPr>
        <w:t>,</w:t>
      </w:r>
      <w:r w:rsidRPr="001E34AB">
        <w:rPr>
          <w:spacing w:val="-21"/>
          <w:sz w:val="22"/>
          <w:szCs w:val="22"/>
        </w:rPr>
        <w:t xml:space="preserve"> </w:t>
      </w:r>
      <w:r w:rsidRPr="001E34AB">
        <w:rPr>
          <w:sz w:val="22"/>
          <w:szCs w:val="22"/>
        </w:rPr>
        <w:t>заключили</w:t>
      </w:r>
      <w:r w:rsidRPr="001E34AB">
        <w:rPr>
          <w:spacing w:val="-13"/>
          <w:sz w:val="22"/>
          <w:szCs w:val="22"/>
        </w:rPr>
        <w:t xml:space="preserve"> </w:t>
      </w:r>
      <w:r w:rsidRPr="001E34AB">
        <w:rPr>
          <w:sz w:val="22"/>
          <w:szCs w:val="22"/>
        </w:rPr>
        <w:t>настоящий</w:t>
      </w:r>
      <w:r w:rsidRPr="001E34AB">
        <w:rPr>
          <w:spacing w:val="-12"/>
          <w:sz w:val="22"/>
          <w:szCs w:val="22"/>
        </w:rPr>
        <w:t xml:space="preserve"> </w:t>
      </w:r>
      <w:r w:rsidRPr="001E34AB">
        <w:rPr>
          <w:sz w:val="22"/>
          <w:szCs w:val="22"/>
        </w:rPr>
        <w:t>Договор</w:t>
      </w:r>
      <w:r w:rsidRPr="001E34AB">
        <w:rPr>
          <w:spacing w:val="-13"/>
          <w:sz w:val="22"/>
          <w:szCs w:val="22"/>
        </w:rPr>
        <w:t xml:space="preserve"> </w:t>
      </w:r>
      <w:r w:rsidRPr="001E34AB">
        <w:rPr>
          <w:sz w:val="22"/>
          <w:szCs w:val="22"/>
        </w:rPr>
        <w:t>купли-продажи</w:t>
      </w:r>
      <w:r w:rsidRPr="001E34AB">
        <w:rPr>
          <w:spacing w:val="-12"/>
          <w:sz w:val="22"/>
          <w:szCs w:val="22"/>
        </w:rPr>
        <w:t xml:space="preserve"> </w:t>
      </w:r>
      <w:r w:rsidRPr="001E34AB">
        <w:rPr>
          <w:sz w:val="22"/>
          <w:szCs w:val="22"/>
        </w:rPr>
        <w:t>(далее</w:t>
      </w:r>
      <w:r w:rsidRPr="001E34AB">
        <w:rPr>
          <w:spacing w:val="-5"/>
          <w:sz w:val="22"/>
          <w:szCs w:val="22"/>
        </w:rPr>
        <w:t xml:space="preserve"> </w:t>
      </w:r>
      <w:r w:rsidRPr="001E34AB">
        <w:rPr>
          <w:sz w:val="22"/>
          <w:szCs w:val="22"/>
        </w:rPr>
        <w:t>–</w:t>
      </w:r>
      <w:r w:rsidRPr="001E34AB">
        <w:rPr>
          <w:spacing w:val="-11"/>
          <w:sz w:val="22"/>
          <w:szCs w:val="22"/>
        </w:rPr>
        <w:t xml:space="preserve"> </w:t>
      </w:r>
      <w:r w:rsidRPr="001E34AB">
        <w:rPr>
          <w:sz w:val="22"/>
          <w:szCs w:val="22"/>
        </w:rPr>
        <w:t>«Договор»)</w:t>
      </w:r>
      <w:r w:rsidRPr="001E34AB">
        <w:rPr>
          <w:spacing w:val="-12"/>
          <w:sz w:val="22"/>
          <w:szCs w:val="22"/>
        </w:rPr>
        <w:t xml:space="preserve"> </w:t>
      </w:r>
      <w:r w:rsidRPr="001E34AB">
        <w:rPr>
          <w:sz w:val="22"/>
          <w:szCs w:val="22"/>
        </w:rPr>
        <w:t>о</w:t>
      </w:r>
      <w:r w:rsidRPr="001E34AB">
        <w:rPr>
          <w:spacing w:val="-10"/>
          <w:sz w:val="22"/>
          <w:szCs w:val="22"/>
        </w:rPr>
        <w:t xml:space="preserve"> </w:t>
      </w:r>
      <w:r w:rsidRPr="001E34AB">
        <w:rPr>
          <w:spacing w:val="-2"/>
          <w:sz w:val="22"/>
          <w:szCs w:val="22"/>
        </w:rPr>
        <w:t>нижеследующем.</w:t>
      </w:r>
    </w:p>
    <w:p w14:paraId="1C3C5DA5" w14:textId="77777777" w:rsidR="000F6744" w:rsidRPr="001E34AB" w:rsidRDefault="00A74D94" w:rsidP="001E34AB">
      <w:pPr>
        <w:pStyle w:val="a4"/>
        <w:numPr>
          <w:ilvl w:val="0"/>
          <w:numId w:val="5"/>
        </w:numPr>
        <w:tabs>
          <w:tab w:val="left" w:pos="4217"/>
        </w:tabs>
        <w:spacing w:line="360" w:lineRule="auto"/>
        <w:ind w:left="0" w:right="3" w:firstLine="3828"/>
        <w:contextualSpacing/>
        <w:jc w:val="left"/>
      </w:pPr>
      <w:r w:rsidRPr="001E34AB">
        <w:rPr>
          <w:spacing w:val="-2"/>
        </w:rPr>
        <w:t>ПРЕДМЕТ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ДОГОВОРА</w:t>
      </w:r>
    </w:p>
    <w:p w14:paraId="262DAA52" w14:textId="083233AF" w:rsidR="000F6744" w:rsidRPr="001E34AB" w:rsidRDefault="00A74D94" w:rsidP="001E34AB">
      <w:pPr>
        <w:pStyle w:val="a4"/>
        <w:numPr>
          <w:ilvl w:val="1"/>
          <w:numId w:val="5"/>
        </w:numPr>
        <w:tabs>
          <w:tab w:val="left" w:pos="1471"/>
        </w:tabs>
        <w:spacing w:before="115" w:line="360" w:lineRule="auto"/>
        <w:ind w:left="0" w:right="3" w:firstLine="567"/>
        <w:contextualSpacing/>
      </w:pPr>
      <w:r w:rsidRPr="001E34AB">
        <w:t xml:space="preserve">По настоящему Договору Продавец обязуется передать в собственность Покупателя в сроки и по цене, предусмотренные в настоящем Договоре, </w:t>
      </w:r>
      <w:r w:rsidR="00825D28" w:rsidRPr="001E34AB">
        <w:t>____ экземпляров журнала «Юный Искусствовед»</w:t>
      </w:r>
      <w:r w:rsidR="001E34AB">
        <w:t xml:space="preserve"> (далее по тексту – имущество)</w:t>
      </w:r>
      <w:r w:rsidR="00825D28" w:rsidRPr="001E34AB">
        <w:t xml:space="preserve">, </w:t>
      </w:r>
      <w:r w:rsidRPr="001E34AB">
        <w:t xml:space="preserve">а Покупатель обязуется оплатить Общую цену и принять </w:t>
      </w:r>
      <w:r w:rsidR="00825D28" w:rsidRPr="001E34AB">
        <w:t>имущество</w:t>
      </w:r>
      <w:r w:rsidRPr="001E34AB">
        <w:t>.</w:t>
      </w:r>
    </w:p>
    <w:p w14:paraId="437C5075" w14:textId="4A8CF9F8" w:rsidR="000F6744" w:rsidRPr="001E34AB" w:rsidRDefault="00825D28" w:rsidP="001E34AB">
      <w:pPr>
        <w:pStyle w:val="a4"/>
        <w:numPr>
          <w:ilvl w:val="1"/>
          <w:numId w:val="5"/>
        </w:numPr>
        <w:tabs>
          <w:tab w:val="left" w:pos="1276"/>
          <w:tab w:val="left" w:pos="7199"/>
        </w:tabs>
        <w:spacing w:before="3" w:line="360" w:lineRule="auto"/>
        <w:ind w:left="0" w:right="3" w:firstLine="567"/>
        <w:contextualSpacing/>
      </w:pPr>
      <w:r w:rsidRPr="001E34AB">
        <w:t>Имущество</w:t>
      </w:r>
      <w:r w:rsidR="00A74D94" w:rsidRPr="001E34AB">
        <w:t xml:space="preserve"> передается представителем</w:t>
      </w:r>
      <w:r w:rsidRPr="001E34AB">
        <w:t xml:space="preserve"> ООО </w:t>
      </w:r>
      <w:r w:rsidR="001E34AB" w:rsidRPr="001E34AB">
        <w:rPr>
          <w:color w:val="000000"/>
        </w:rPr>
        <w:t>«</w:t>
      </w:r>
      <w:r w:rsidRPr="001E34AB">
        <w:rPr>
          <w:color w:val="000000"/>
        </w:rPr>
        <w:t>ЮНЫЙ ИСКУССТВОВЕД</w:t>
      </w:r>
      <w:r w:rsidR="001E34AB" w:rsidRPr="001E34AB">
        <w:rPr>
          <w:color w:val="000000"/>
        </w:rPr>
        <w:t>»</w:t>
      </w:r>
      <w:r w:rsidRPr="001E34AB">
        <w:t xml:space="preserve"> </w:t>
      </w:r>
      <w:r w:rsidR="00A74D94" w:rsidRPr="001E34AB">
        <w:t xml:space="preserve">по месту хранения </w:t>
      </w:r>
      <w:r w:rsidRPr="001E34AB">
        <w:t>имущества</w:t>
      </w:r>
      <w:r w:rsidR="00A74D94" w:rsidRPr="001E34AB">
        <w:t xml:space="preserve"> по адресу: </w:t>
      </w:r>
      <w:r w:rsidR="009257FE" w:rsidRPr="001E34AB">
        <w:rPr>
          <w:color w:val="000000"/>
        </w:rPr>
        <w:t>г. Москва</w:t>
      </w:r>
      <w:r w:rsidRPr="001E34AB">
        <w:rPr>
          <w:color w:val="000000"/>
        </w:rPr>
        <w:t>, Кудринская пл.1, помещ.5А.</w:t>
      </w:r>
    </w:p>
    <w:p w14:paraId="13277591" w14:textId="77777777" w:rsidR="000F6744" w:rsidRPr="001E34AB" w:rsidRDefault="00A74D94" w:rsidP="001E34AB">
      <w:pPr>
        <w:pStyle w:val="a4"/>
        <w:numPr>
          <w:ilvl w:val="0"/>
          <w:numId w:val="5"/>
        </w:numPr>
        <w:tabs>
          <w:tab w:val="left" w:pos="3728"/>
        </w:tabs>
        <w:spacing w:before="1" w:line="360" w:lineRule="auto"/>
        <w:ind w:left="0" w:right="3" w:firstLine="3261"/>
        <w:contextualSpacing/>
        <w:jc w:val="left"/>
      </w:pPr>
      <w:r w:rsidRPr="001E34AB">
        <w:t>ПРАВА</w:t>
      </w:r>
      <w:r w:rsidRPr="001E34AB">
        <w:rPr>
          <w:spacing w:val="-15"/>
        </w:rPr>
        <w:t xml:space="preserve"> </w:t>
      </w:r>
      <w:r w:rsidRPr="001E34AB">
        <w:t>И</w:t>
      </w:r>
      <w:r w:rsidRPr="001E34AB">
        <w:rPr>
          <w:spacing w:val="-9"/>
        </w:rPr>
        <w:t xml:space="preserve"> </w:t>
      </w:r>
      <w:r w:rsidRPr="001E34AB">
        <w:t>ОБЯЗАННОСТИ</w:t>
      </w:r>
      <w:r w:rsidRPr="001E34AB">
        <w:rPr>
          <w:spacing w:val="-12"/>
        </w:rPr>
        <w:t xml:space="preserve"> </w:t>
      </w:r>
      <w:r w:rsidRPr="001E34AB">
        <w:rPr>
          <w:spacing w:val="-2"/>
        </w:rPr>
        <w:t>СТОРОН</w:t>
      </w:r>
    </w:p>
    <w:p w14:paraId="6BD60614" w14:textId="08501D11" w:rsidR="000F6744" w:rsidRPr="001E34AB" w:rsidRDefault="00A74D94" w:rsidP="001E34AB">
      <w:pPr>
        <w:pStyle w:val="a4"/>
        <w:numPr>
          <w:ilvl w:val="1"/>
          <w:numId w:val="5"/>
        </w:numPr>
        <w:tabs>
          <w:tab w:val="left" w:pos="1471"/>
        </w:tabs>
        <w:spacing w:before="116" w:line="360" w:lineRule="auto"/>
        <w:ind w:left="0" w:right="3" w:firstLine="567"/>
        <w:contextualSpacing/>
      </w:pPr>
      <w:r w:rsidRPr="001E34AB">
        <w:t>Продавец обязуется передать Покупателю в собственность указанное в п. 1.</w:t>
      </w:r>
      <w:r w:rsidR="00825D28" w:rsidRPr="001E34AB">
        <w:t>1</w:t>
      </w:r>
      <w:r w:rsidRPr="001E34AB">
        <w:t xml:space="preserve">. Договора </w:t>
      </w:r>
      <w:r w:rsidR="00825D28" w:rsidRPr="001E34AB">
        <w:t xml:space="preserve">имущество. </w:t>
      </w:r>
    </w:p>
    <w:p w14:paraId="3765915F" w14:textId="47E217C3" w:rsidR="000F6744" w:rsidRPr="001E34AB" w:rsidRDefault="00A74D94" w:rsidP="001E34AB">
      <w:pPr>
        <w:pStyle w:val="a4"/>
        <w:numPr>
          <w:ilvl w:val="1"/>
          <w:numId w:val="5"/>
        </w:numPr>
        <w:tabs>
          <w:tab w:val="left" w:pos="1471"/>
        </w:tabs>
        <w:spacing w:line="360" w:lineRule="auto"/>
        <w:ind w:left="0" w:right="3" w:firstLine="567"/>
        <w:contextualSpacing/>
      </w:pPr>
      <w:r w:rsidRPr="001E34AB">
        <w:t xml:space="preserve">Покупатель обязан осмотреть </w:t>
      </w:r>
      <w:r w:rsidR="00825D28" w:rsidRPr="001E34AB">
        <w:t>имущество</w:t>
      </w:r>
      <w:r w:rsidRPr="001E34AB">
        <w:t xml:space="preserve"> в месте</w:t>
      </w:r>
      <w:r w:rsidR="001E34AB">
        <w:t xml:space="preserve"> его</w:t>
      </w:r>
      <w:r w:rsidRPr="001E34AB">
        <w:t xml:space="preserve"> передачи, проверить состояние, качество, комплектность</w:t>
      </w:r>
      <w:r w:rsidR="001E34AB">
        <w:t xml:space="preserve"> имущества </w:t>
      </w:r>
      <w:r w:rsidRPr="001E34AB">
        <w:t xml:space="preserve">и при отсутствии замечаний принять </w:t>
      </w:r>
      <w:r w:rsidR="001E34AB">
        <w:t>имущество</w:t>
      </w:r>
      <w:r w:rsidRPr="001E34AB">
        <w:rPr>
          <w:spacing w:val="-2"/>
        </w:rPr>
        <w:t>.</w:t>
      </w:r>
    </w:p>
    <w:p w14:paraId="4E86C107" w14:textId="56FB5B7E" w:rsidR="000F6744" w:rsidRPr="001E34AB" w:rsidRDefault="00A74D94" w:rsidP="001E34AB">
      <w:pPr>
        <w:pStyle w:val="a4"/>
        <w:numPr>
          <w:ilvl w:val="1"/>
          <w:numId w:val="5"/>
        </w:numPr>
        <w:tabs>
          <w:tab w:val="left" w:pos="1471"/>
        </w:tabs>
        <w:spacing w:before="1" w:line="360" w:lineRule="auto"/>
        <w:ind w:left="0" w:right="3" w:firstLine="567"/>
        <w:contextualSpacing/>
      </w:pPr>
      <w:r w:rsidRPr="001E34AB">
        <w:t xml:space="preserve">Покупатель подтверждает, что при подписании Акта приема-передачи </w:t>
      </w:r>
      <w:r w:rsidR="00825D28" w:rsidRPr="001E34AB">
        <w:t>имущества</w:t>
      </w:r>
      <w:r w:rsidRPr="001E34AB">
        <w:t xml:space="preserve"> Покупатель согласен с его качеством, комплектностью, претензии по указанным в настоящем пункте основаниям Покупателем не предъявляются.</w:t>
      </w:r>
    </w:p>
    <w:p w14:paraId="22A80961" w14:textId="6437D3A7" w:rsidR="000F6744" w:rsidRPr="001E34AB" w:rsidRDefault="00A74D94" w:rsidP="001E34AB">
      <w:pPr>
        <w:pStyle w:val="a4"/>
        <w:numPr>
          <w:ilvl w:val="1"/>
          <w:numId w:val="5"/>
        </w:numPr>
        <w:tabs>
          <w:tab w:val="left" w:pos="1471"/>
        </w:tabs>
        <w:spacing w:line="360" w:lineRule="auto"/>
        <w:ind w:left="0" w:right="3" w:firstLine="567"/>
        <w:contextualSpacing/>
      </w:pPr>
      <w:r w:rsidRPr="001E34AB">
        <w:t xml:space="preserve">Покупатель обязан принять </w:t>
      </w:r>
      <w:r w:rsidR="00825D28" w:rsidRPr="001E34AB">
        <w:t>имущества</w:t>
      </w:r>
      <w:r w:rsidRPr="001E34AB">
        <w:t xml:space="preserve"> по Акту приема-передачи не позднее 10 (десяти) рабочих</w:t>
      </w:r>
      <w:r w:rsidRPr="001E34AB">
        <w:rPr>
          <w:spacing w:val="-4"/>
        </w:rPr>
        <w:t xml:space="preserve"> </w:t>
      </w:r>
      <w:r w:rsidRPr="001E34AB">
        <w:t>дней</w:t>
      </w:r>
      <w:r w:rsidRPr="001E34AB">
        <w:rPr>
          <w:spacing w:val="-7"/>
        </w:rPr>
        <w:t xml:space="preserve"> </w:t>
      </w:r>
      <w:r w:rsidRPr="001E34AB">
        <w:t>с</w:t>
      </w:r>
      <w:r w:rsidRPr="001E34AB">
        <w:rPr>
          <w:spacing w:val="-3"/>
        </w:rPr>
        <w:t xml:space="preserve"> </w:t>
      </w:r>
      <w:r w:rsidRPr="001E34AB">
        <w:t>даты</w:t>
      </w:r>
      <w:r w:rsidRPr="001E34AB">
        <w:rPr>
          <w:spacing w:val="-5"/>
        </w:rPr>
        <w:t xml:space="preserve"> </w:t>
      </w:r>
      <w:r w:rsidRPr="001E34AB">
        <w:t>полной</w:t>
      </w:r>
      <w:r w:rsidRPr="001E34AB">
        <w:rPr>
          <w:spacing w:val="-2"/>
        </w:rPr>
        <w:t xml:space="preserve"> </w:t>
      </w:r>
      <w:r w:rsidRPr="001E34AB">
        <w:t>оплаты</w:t>
      </w:r>
      <w:r w:rsidRPr="001E34AB">
        <w:rPr>
          <w:spacing w:val="-5"/>
        </w:rPr>
        <w:t xml:space="preserve"> </w:t>
      </w:r>
      <w:r w:rsidRPr="001E34AB">
        <w:t>стоимости</w:t>
      </w:r>
      <w:r w:rsidRPr="001E34AB">
        <w:rPr>
          <w:spacing w:val="-4"/>
        </w:rPr>
        <w:t xml:space="preserve"> </w:t>
      </w:r>
      <w:r w:rsidR="00825D28" w:rsidRPr="001E34AB">
        <w:t>имущества</w:t>
      </w:r>
      <w:r w:rsidRPr="001E34AB">
        <w:t>,</w:t>
      </w:r>
      <w:r w:rsidRPr="001E34AB">
        <w:rPr>
          <w:spacing w:val="-2"/>
        </w:rPr>
        <w:t xml:space="preserve"> </w:t>
      </w:r>
      <w:r w:rsidRPr="001E34AB">
        <w:t>указанной</w:t>
      </w:r>
      <w:r w:rsidRPr="001E34AB">
        <w:rPr>
          <w:spacing w:val="-2"/>
        </w:rPr>
        <w:t xml:space="preserve"> </w:t>
      </w:r>
      <w:r w:rsidRPr="001E34AB">
        <w:t>в</w:t>
      </w:r>
      <w:r w:rsidRPr="001E34AB">
        <w:rPr>
          <w:spacing w:val="-9"/>
        </w:rPr>
        <w:t xml:space="preserve"> </w:t>
      </w:r>
      <w:r w:rsidRPr="001E34AB">
        <w:t>п.</w:t>
      </w:r>
      <w:r w:rsidRPr="001E34AB">
        <w:rPr>
          <w:spacing w:val="-7"/>
        </w:rPr>
        <w:t xml:space="preserve"> </w:t>
      </w:r>
      <w:r w:rsidRPr="001E34AB">
        <w:t>3.1.</w:t>
      </w:r>
      <w:r w:rsidRPr="001E34AB">
        <w:rPr>
          <w:spacing w:val="-7"/>
        </w:rPr>
        <w:t xml:space="preserve"> </w:t>
      </w:r>
      <w:r w:rsidRPr="001E34AB">
        <w:t>Договора.</w:t>
      </w:r>
    </w:p>
    <w:p w14:paraId="645ECD39" w14:textId="7CB88336" w:rsidR="000F6744" w:rsidRPr="001E34AB" w:rsidRDefault="00A74D94" w:rsidP="001E34AB">
      <w:pPr>
        <w:pStyle w:val="a4"/>
        <w:numPr>
          <w:ilvl w:val="0"/>
          <w:numId w:val="5"/>
        </w:numPr>
        <w:tabs>
          <w:tab w:val="left" w:pos="2431"/>
        </w:tabs>
        <w:spacing w:line="360" w:lineRule="auto"/>
        <w:ind w:left="0" w:right="3" w:firstLine="2127"/>
        <w:contextualSpacing/>
        <w:jc w:val="left"/>
      </w:pPr>
      <w:r w:rsidRPr="001E34AB">
        <w:rPr>
          <w:spacing w:val="-2"/>
        </w:rPr>
        <w:t>ОБЩАЯ</w:t>
      </w:r>
      <w:r w:rsidRPr="001E34AB">
        <w:rPr>
          <w:spacing w:val="-10"/>
        </w:rPr>
        <w:t xml:space="preserve"> </w:t>
      </w:r>
      <w:r w:rsidRPr="001E34AB">
        <w:rPr>
          <w:spacing w:val="-2"/>
        </w:rPr>
        <w:t>СТОИМОСТЬ</w:t>
      </w:r>
      <w:r w:rsidRPr="001E34AB">
        <w:rPr>
          <w:spacing w:val="-3"/>
        </w:rPr>
        <w:t xml:space="preserve"> </w:t>
      </w:r>
      <w:r w:rsidRPr="001E34AB">
        <w:rPr>
          <w:spacing w:val="-2"/>
        </w:rPr>
        <w:t>И</w:t>
      </w:r>
      <w:r w:rsidRPr="001E34AB">
        <w:t xml:space="preserve"> </w:t>
      </w:r>
      <w:r w:rsidRPr="001E34AB">
        <w:rPr>
          <w:spacing w:val="-2"/>
        </w:rPr>
        <w:t>ПОРЯДОК</w:t>
      </w:r>
      <w:r w:rsidRPr="001E34AB">
        <w:rPr>
          <w:spacing w:val="-3"/>
        </w:rPr>
        <w:t xml:space="preserve"> </w:t>
      </w:r>
      <w:r w:rsidRPr="001E34AB">
        <w:rPr>
          <w:spacing w:val="-2"/>
        </w:rPr>
        <w:t>РАСЧЕТОВ</w:t>
      </w:r>
    </w:p>
    <w:p w14:paraId="6161092C" w14:textId="2590C1C9" w:rsidR="000F6744" w:rsidRPr="001E34AB" w:rsidRDefault="00A74D94" w:rsidP="001E34AB">
      <w:pPr>
        <w:pStyle w:val="a4"/>
        <w:numPr>
          <w:ilvl w:val="1"/>
          <w:numId w:val="4"/>
        </w:numPr>
        <w:tabs>
          <w:tab w:val="left" w:pos="963"/>
          <w:tab w:val="left" w:pos="6140"/>
          <w:tab w:val="left" w:pos="7824"/>
        </w:tabs>
        <w:spacing w:line="360" w:lineRule="auto"/>
        <w:ind w:left="0" w:right="3" w:firstLine="567"/>
        <w:contextualSpacing/>
      </w:pPr>
      <w:r w:rsidRPr="00232A88">
        <w:t xml:space="preserve">Общая цена </w:t>
      </w:r>
      <w:r w:rsidR="00825D28" w:rsidRPr="00232A88">
        <w:t xml:space="preserve">____ </w:t>
      </w:r>
      <w:r w:rsidR="001E34AB" w:rsidRPr="00232A88">
        <w:t>имущества</w:t>
      </w:r>
      <w:r w:rsidR="00825D28" w:rsidRPr="00232A88">
        <w:t xml:space="preserve"> </w:t>
      </w:r>
      <w:r w:rsidRPr="00232A88">
        <w:t xml:space="preserve">составляет </w:t>
      </w:r>
      <w:r w:rsidRPr="00232A88">
        <w:rPr>
          <w:u w:val="single"/>
        </w:rPr>
        <w:tab/>
      </w:r>
      <w:r w:rsidRPr="00232A88">
        <w:rPr>
          <w:spacing w:val="-33"/>
        </w:rPr>
        <w:t xml:space="preserve"> </w:t>
      </w:r>
      <w:r w:rsidRPr="00232A88">
        <w:rPr>
          <w:b/>
        </w:rPr>
        <w:t>(</w:t>
      </w:r>
      <w:r w:rsidRPr="00232A88">
        <w:rPr>
          <w:b/>
          <w:u w:val="single"/>
        </w:rPr>
        <w:tab/>
      </w:r>
      <w:r w:rsidRPr="00232A88">
        <w:rPr>
          <w:b/>
        </w:rPr>
        <w:t>) рублей</w:t>
      </w:r>
      <w:r w:rsidR="00232A88" w:rsidRPr="00232A88">
        <w:rPr>
          <w:b/>
        </w:rPr>
        <w:t xml:space="preserve"> __ </w:t>
      </w:r>
      <w:r w:rsidRPr="00232A88">
        <w:rPr>
          <w:b/>
        </w:rPr>
        <w:t>копеек</w:t>
      </w:r>
      <w:r w:rsidR="001E34AB" w:rsidRPr="00232A88">
        <w:rPr>
          <w:b/>
        </w:rPr>
        <w:t xml:space="preserve"> (</w:t>
      </w:r>
      <w:r w:rsidR="00232A88" w:rsidRPr="00232A88">
        <w:rPr>
          <w:b/>
        </w:rPr>
        <w:t xml:space="preserve">в том числе </w:t>
      </w:r>
      <w:r w:rsidR="001E34AB" w:rsidRPr="00232A88">
        <w:rPr>
          <w:b/>
        </w:rPr>
        <w:t>НДС</w:t>
      </w:r>
      <w:r w:rsidR="00232A88" w:rsidRPr="00232A88">
        <w:rPr>
          <w:b/>
        </w:rPr>
        <w:t xml:space="preserve"> 5%</w:t>
      </w:r>
      <w:r w:rsidR="001E34AB" w:rsidRPr="00232A88">
        <w:rPr>
          <w:b/>
        </w:rPr>
        <w:t>)</w:t>
      </w:r>
      <w:r w:rsidRPr="00232A88">
        <w:t xml:space="preserve">. Общая цена </w:t>
      </w:r>
      <w:r w:rsidR="001E34AB" w:rsidRPr="00232A88">
        <w:t>имущества</w:t>
      </w:r>
      <w:r w:rsidR="00825D28" w:rsidRPr="00232A88">
        <w:t xml:space="preserve"> </w:t>
      </w:r>
      <w:r w:rsidRPr="00232A88">
        <w:t>определена по итогам проведения торгов, является</w:t>
      </w:r>
      <w:r w:rsidRPr="001E34AB">
        <w:t xml:space="preserve"> окончательной и пересмотру не </w:t>
      </w:r>
      <w:r w:rsidRPr="001E34AB">
        <w:rPr>
          <w:spacing w:val="-2"/>
        </w:rPr>
        <w:t>подлежит.</w:t>
      </w:r>
    </w:p>
    <w:p w14:paraId="62A9BC4B" w14:textId="7984B4C0" w:rsidR="000F6744" w:rsidRPr="001E34AB" w:rsidRDefault="00A74D94" w:rsidP="001E34AB">
      <w:pPr>
        <w:pStyle w:val="a4"/>
        <w:numPr>
          <w:ilvl w:val="1"/>
          <w:numId w:val="4"/>
        </w:numPr>
        <w:tabs>
          <w:tab w:val="left" w:pos="954"/>
          <w:tab w:val="left" w:pos="3254"/>
          <w:tab w:val="left" w:pos="4731"/>
        </w:tabs>
        <w:spacing w:before="2" w:line="360" w:lineRule="auto"/>
        <w:ind w:left="0" w:right="3" w:firstLine="567"/>
        <w:contextualSpacing/>
      </w:pPr>
      <w:r w:rsidRPr="001E34AB">
        <w:t xml:space="preserve">Задаток в сумме </w:t>
      </w:r>
      <w:r w:rsidRPr="001E34AB">
        <w:rPr>
          <w:u w:val="single"/>
        </w:rPr>
        <w:tab/>
      </w:r>
      <w:r w:rsidRPr="001E34AB">
        <w:rPr>
          <w:b/>
          <w:spacing w:val="-10"/>
        </w:rPr>
        <w:t>(</w:t>
      </w:r>
      <w:r w:rsidRPr="001E34AB">
        <w:rPr>
          <w:b/>
          <w:u w:val="single"/>
        </w:rPr>
        <w:tab/>
      </w:r>
      <w:r w:rsidRPr="001E34AB">
        <w:rPr>
          <w:b/>
        </w:rPr>
        <w:t>)</w:t>
      </w:r>
      <w:r w:rsidRPr="001E34AB">
        <w:rPr>
          <w:b/>
          <w:spacing w:val="-1"/>
        </w:rPr>
        <w:t xml:space="preserve"> </w:t>
      </w:r>
      <w:r w:rsidRPr="001E34AB">
        <w:rPr>
          <w:b/>
        </w:rPr>
        <w:t>рублей</w:t>
      </w:r>
      <w:r w:rsidRPr="001E34AB">
        <w:rPr>
          <w:b/>
          <w:spacing w:val="-1"/>
        </w:rPr>
        <w:t xml:space="preserve"> </w:t>
      </w:r>
      <w:r w:rsidR="001E34AB">
        <w:rPr>
          <w:b/>
          <w:spacing w:val="-1"/>
        </w:rPr>
        <w:t xml:space="preserve">__ </w:t>
      </w:r>
      <w:r w:rsidRPr="001E34AB">
        <w:rPr>
          <w:b/>
        </w:rPr>
        <w:t>копеек</w:t>
      </w:r>
      <w:r w:rsidRPr="001E34AB">
        <w:t xml:space="preserve">, оплаченный Покупателем, засчитывается в счет оплаты </w:t>
      </w:r>
      <w:r w:rsidR="001E34AB">
        <w:t>имущества</w:t>
      </w:r>
      <w:r w:rsidRPr="001E34AB">
        <w:t>.</w:t>
      </w:r>
    </w:p>
    <w:p w14:paraId="24A964E3" w14:textId="052A05B1" w:rsidR="000F6744" w:rsidRPr="001E34AB" w:rsidRDefault="00A74D94" w:rsidP="001E34AB">
      <w:pPr>
        <w:pStyle w:val="a4"/>
        <w:numPr>
          <w:ilvl w:val="1"/>
          <w:numId w:val="4"/>
        </w:numPr>
        <w:tabs>
          <w:tab w:val="left" w:pos="1007"/>
          <w:tab w:val="left" w:pos="2100"/>
          <w:tab w:val="left" w:pos="10270"/>
        </w:tabs>
        <w:spacing w:line="360" w:lineRule="auto"/>
        <w:ind w:left="0" w:right="3" w:firstLine="567"/>
        <w:contextualSpacing/>
      </w:pPr>
      <w:r w:rsidRPr="001E34AB">
        <w:t>Оплата</w:t>
      </w:r>
      <w:r w:rsidRPr="001E34AB">
        <w:rPr>
          <w:spacing w:val="40"/>
        </w:rPr>
        <w:t xml:space="preserve"> </w:t>
      </w:r>
      <w:r w:rsidRPr="001E34AB">
        <w:t>оставшейся</w:t>
      </w:r>
      <w:r w:rsidRPr="001E34AB">
        <w:rPr>
          <w:spacing w:val="40"/>
        </w:rPr>
        <w:t xml:space="preserve"> </w:t>
      </w:r>
      <w:r w:rsidRPr="001E34AB">
        <w:t>цены</w:t>
      </w:r>
      <w:r w:rsidRPr="001E34AB">
        <w:rPr>
          <w:spacing w:val="40"/>
        </w:rPr>
        <w:t xml:space="preserve"> </w:t>
      </w:r>
      <w:r w:rsidRPr="001E34AB">
        <w:t>(за</w:t>
      </w:r>
      <w:r w:rsidRPr="001E34AB">
        <w:rPr>
          <w:spacing w:val="40"/>
        </w:rPr>
        <w:t xml:space="preserve"> </w:t>
      </w:r>
      <w:r w:rsidRPr="001E34AB">
        <w:t>вычетом</w:t>
      </w:r>
      <w:r w:rsidRPr="001E34AB">
        <w:rPr>
          <w:spacing w:val="40"/>
        </w:rPr>
        <w:t xml:space="preserve"> </w:t>
      </w:r>
      <w:r w:rsidRPr="001E34AB">
        <w:t>суммы</w:t>
      </w:r>
      <w:r w:rsidRPr="001E34AB">
        <w:rPr>
          <w:spacing w:val="40"/>
        </w:rPr>
        <w:t xml:space="preserve"> </w:t>
      </w:r>
      <w:r w:rsidRPr="001E34AB">
        <w:t>задатка)</w:t>
      </w:r>
      <w:r w:rsidRPr="001E34AB">
        <w:rPr>
          <w:spacing w:val="40"/>
        </w:rPr>
        <w:t xml:space="preserve"> </w:t>
      </w:r>
      <w:r w:rsidRPr="001E34AB">
        <w:t>в</w:t>
      </w:r>
      <w:r w:rsidRPr="001E34AB">
        <w:rPr>
          <w:spacing w:val="40"/>
        </w:rPr>
        <w:t xml:space="preserve"> </w:t>
      </w:r>
      <w:r w:rsidRPr="001E34AB">
        <w:t>размере</w:t>
      </w:r>
      <w:r w:rsidR="001E34AB">
        <w:rPr>
          <w:spacing w:val="67"/>
        </w:rPr>
        <w:t xml:space="preserve"> </w:t>
      </w:r>
      <w:r w:rsidR="001E34AB" w:rsidRPr="001E34AB">
        <w:rPr>
          <w:b/>
          <w:bCs/>
          <w:spacing w:val="67"/>
        </w:rPr>
        <w:t>_____ (___</w:t>
      </w:r>
      <w:r w:rsidRPr="001E34AB">
        <w:rPr>
          <w:b/>
          <w:bCs/>
        </w:rPr>
        <w:t xml:space="preserve">) рублей </w:t>
      </w:r>
      <w:r w:rsidR="001E34AB" w:rsidRPr="001E34AB">
        <w:rPr>
          <w:b/>
          <w:bCs/>
          <w:spacing w:val="40"/>
          <w:u w:val="single"/>
        </w:rPr>
        <w:t>__</w:t>
      </w:r>
      <w:r w:rsidRPr="001E34AB">
        <w:rPr>
          <w:b/>
          <w:bCs/>
          <w:spacing w:val="10"/>
        </w:rPr>
        <w:t xml:space="preserve"> </w:t>
      </w:r>
      <w:r w:rsidRPr="001E34AB">
        <w:rPr>
          <w:b/>
          <w:bCs/>
        </w:rPr>
        <w:t>копеек</w:t>
      </w:r>
      <w:r w:rsidRPr="001E34AB">
        <w:rPr>
          <w:b/>
        </w:rPr>
        <w:t xml:space="preserve"> </w:t>
      </w:r>
      <w:r w:rsidRPr="001E34AB">
        <w:t>производится Покупателем в течение 5 (пяти)</w:t>
      </w:r>
      <w:r w:rsidRPr="001E34AB">
        <w:rPr>
          <w:spacing w:val="-7"/>
        </w:rPr>
        <w:t xml:space="preserve"> </w:t>
      </w:r>
      <w:r w:rsidRPr="001E34AB">
        <w:t>рабочих дней с даты подписания Договора. Исполнение обязательств по оплате осуществляется Покупателем лично, оплата цены третьими лицами не допускается.</w:t>
      </w:r>
    </w:p>
    <w:p w14:paraId="5EFE8486" w14:textId="291DBF07" w:rsidR="000F6744" w:rsidRPr="001E34AB" w:rsidRDefault="00A74D94" w:rsidP="001E34AB">
      <w:pPr>
        <w:pStyle w:val="a4"/>
        <w:numPr>
          <w:ilvl w:val="1"/>
          <w:numId w:val="4"/>
        </w:numPr>
        <w:tabs>
          <w:tab w:val="left" w:pos="954"/>
        </w:tabs>
        <w:spacing w:before="83" w:line="360" w:lineRule="auto"/>
        <w:ind w:left="0" w:right="3" w:firstLine="567"/>
        <w:contextualSpacing/>
      </w:pPr>
      <w:r w:rsidRPr="001E34AB">
        <w:t>Оплата</w:t>
      </w:r>
      <w:r w:rsidRPr="001E34AB">
        <w:rPr>
          <w:spacing w:val="-2"/>
        </w:rPr>
        <w:t xml:space="preserve"> </w:t>
      </w:r>
      <w:r w:rsidRPr="001E34AB">
        <w:t>цены производится Покупателем в</w:t>
      </w:r>
      <w:r w:rsidRPr="001E34AB">
        <w:rPr>
          <w:spacing w:val="-3"/>
        </w:rPr>
        <w:t xml:space="preserve"> </w:t>
      </w:r>
      <w:r w:rsidRPr="001E34AB">
        <w:t>российских</w:t>
      </w:r>
      <w:r w:rsidRPr="001E34AB">
        <w:rPr>
          <w:spacing w:val="-4"/>
        </w:rPr>
        <w:t xml:space="preserve"> </w:t>
      </w:r>
      <w:r w:rsidRPr="001E34AB">
        <w:t>рублях</w:t>
      </w:r>
      <w:r w:rsidRPr="001E34AB">
        <w:rPr>
          <w:spacing w:val="-4"/>
        </w:rPr>
        <w:t xml:space="preserve"> </w:t>
      </w:r>
      <w:r w:rsidRPr="001E34AB">
        <w:t>путем</w:t>
      </w:r>
      <w:r w:rsidRPr="001E34AB">
        <w:rPr>
          <w:spacing w:val="-2"/>
        </w:rPr>
        <w:t xml:space="preserve"> </w:t>
      </w:r>
      <w:r w:rsidRPr="001E34AB">
        <w:t>перечисления денежных средств на расчетный счет Продавца, указанный в разделе 7 настоящего Договора.</w:t>
      </w:r>
    </w:p>
    <w:p w14:paraId="652EDFE5" w14:textId="75362A0F" w:rsidR="000F6744" w:rsidRPr="001E34AB" w:rsidRDefault="00A74D94" w:rsidP="001E34AB">
      <w:pPr>
        <w:pStyle w:val="a4"/>
        <w:numPr>
          <w:ilvl w:val="1"/>
          <w:numId w:val="4"/>
        </w:numPr>
        <w:tabs>
          <w:tab w:val="left" w:pos="963"/>
        </w:tabs>
        <w:spacing w:before="1" w:line="360" w:lineRule="auto"/>
        <w:ind w:left="0" w:right="3" w:firstLine="567"/>
        <w:contextualSpacing/>
      </w:pPr>
      <w:r w:rsidRPr="001E34AB">
        <w:lastRenderedPageBreak/>
        <w:t>Датой оплаты Общей стоимости считается дата зачисления денежных средств на расчетный счет Продавца, указанный в разделе 7 настоящего Договора.</w:t>
      </w:r>
    </w:p>
    <w:p w14:paraId="6B7B1E20" w14:textId="77777777" w:rsidR="000F6744" w:rsidRPr="001E34AB" w:rsidRDefault="00A74D94" w:rsidP="001E34AB">
      <w:pPr>
        <w:pStyle w:val="a4"/>
        <w:numPr>
          <w:ilvl w:val="0"/>
          <w:numId w:val="5"/>
        </w:numPr>
        <w:tabs>
          <w:tab w:val="left" w:pos="4174"/>
        </w:tabs>
        <w:spacing w:before="2" w:line="360" w:lineRule="auto"/>
        <w:ind w:left="0" w:right="3" w:firstLine="3828"/>
        <w:contextualSpacing/>
        <w:jc w:val="left"/>
      </w:pPr>
      <w:r w:rsidRPr="001E34AB">
        <w:rPr>
          <w:spacing w:val="-2"/>
        </w:rPr>
        <w:t>ОТВЕТСТВЕННОСТЬ</w:t>
      </w:r>
      <w:r w:rsidRPr="001E34AB">
        <w:t xml:space="preserve"> </w:t>
      </w:r>
      <w:r w:rsidRPr="001E34AB">
        <w:rPr>
          <w:spacing w:val="-2"/>
        </w:rPr>
        <w:t>СТОРОН</w:t>
      </w:r>
    </w:p>
    <w:p w14:paraId="6D3F9919" w14:textId="77777777" w:rsidR="000F6744" w:rsidRPr="001E34AB" w:rsidRDefault="00A74D94" w:rsidP="001E34AB">
      <w:pPr>
        <w:pStyle w:val="a4"/>
        <w:numPr>
          <w:ilvl w:val="1"/>
          <w:numId w:val="3"/>
        </w:numPr>
        <w:tabs>
          <w:tab w:val="left" w:pos="949"/>
        </w:tabs>
        <w:spacing w:before="188" w:line="360" w:lineRule="auto"/>
        <w:ind w:left="0" w:right="3" w:firstLine="567"/>
        <w:contextualSpacing/>
      </w:pPr>
      <w:r w:rsidRPr="001E34AB">
        <w:t>В</w:t>
      </w:r>
      <w:r w:rsidRPr="001E34AB">
        <w:rPr>
          <w:spacing w:val="-7"/>
        </w:rPr>
        <w:t xml:space="preserve"> </w:t>
      </w:r>
      <w:r w:rsidRPr="001E34AB">
        <w:t>случае</w:t>
      </w:r>
      <w:r w:rsidRPr="001E34AB">
        <w:rPr>
          <w:spacing w:val="-6"/>
        </w:rPr>
        <w:t xml:space="preserve"> </w:t>
      </w:r>
      <w:r w:rsidRPr="001E34AB">
        <w:t>неисполнения</w:t>
      </w:r>
      <w:r w:rsidRPr="001E34AB">
        <w:rPr>
          <w:spacing w:val="-9"/>
        </w:rPr>
        <w:t xml:space="preserve"> </w:t>
      </w:r>
      <w:r w:rsidRPr="001E34AB">
        <w:t>или</w:t>
      </w:r>
      <w:r w:rsidRPr="001E34AB">
        <w:rPr>
          <w:spacing w:val="-5"/>
        </w:rPr>
        <w:t xml:space="preserve"> </w:t>
      </w:r>
      <w:r w:rsidRPr="001E34AB">
        <w:t>ненадлежащего</w:t>
      </w:r>
      <w:r w:rsidRPr="001E34AB">
        <w:rPr>
          <w:spacing w:val="-7"/>
        </w:rPr>
        <w:t xml:space="preserve"> </w:t>
      </w:r>
      <w:r w:rsidRPr="001E34AB">
        <w:t>исполнения</w:t>
      </w:r>
      <w:r w:rsidRPr="001E34AB">
        <w:rPr>
          <w:spacing w:val="-9"/>
        </w:rPr>
        <w:t xml:space="preserve"> </w:t>
      </w:r>
      <w:r w:rsidRPr="001E34AB">
        <w:t>принятых</w:t>
      </w:r>
      <w:r w:rsidRPr="001E34AB">
        <w:rPr>
          <w:spacing w:val="-3"/>
        </w:rPr>
        <w:t xml:space="preserve"> </w:t>
      </w:r>
      <w:r w:rsidRPr="001E34AB">
        <w:t>обязательств</w:t>
      </w:r>
      <w:r w:rsidRPr="001E34AB">
        <w:rPr>
          <w:spacing w:val="-7"/>
        </w:rPr>
        <w:t xml:space="preserve"> </w:t>
      </w:r>
      <w:r w:rsidRPr="001E34AB">
        <w:t>по</w:t>
      </w:r>
      <w:r w:rsidRPr="001E34AB">
        <w:rPr>
          <w:spacing w:val="-7"/>
        </w:rPr>
        <w:t xml:space="preserve"> </w:t>
      </w:r>
      <w:r w:rsidRPr="001E34AB">
        <w:t>Договору</w:t>
      </w:r>
      <w:r w:rsidRPr="001E34AB">
        <w:rPr>
          <w:spacing w:val="-3"/>
        </w:rPr>
        <w:t xml:space="preserve"> </w:t>
      </w:r>
      <w:r w:rsidRPr="001E34AB">
        <w:t>Стороны</w:t>
      </w:r>
      <w:r w:rsidRPr="001E34AB">
        <w:rPr>
          <w:spacing w:val="-8"/>
        </w:rPr>
        <w:t xml:space="preserve"> </w:t>
      </w:r>
      <w:r w:rsidRPr="001E34AB">
        <w:t>несут ответственность в соответствии с действующим законодательством РФ.</w:t>
      </w:r>
    </w:p>
    <w:p w14:paraId="3BE14E71" w14:textId="0A24EE4E" w:rsidR="000F6744" w:rsidRPr="001E34AB" w:rsidRDefault="00A74D94" w:rsidP="001E34AB">
      <w:pPr>
        <w:pStyle w:val="a4"/>
        <w:numPr>
          <w:ilvl w:val="1"/>
          <w:numId w:val="3"/>
        </w:numPr>
        <w:tabs>
          <w:tab w:val="left" w:pos="949"/>
        </w:tabs>
        <w:spacing w:before="78" w:line="360" w:lineRule="auto"/>
        <w:ind w:left="0" w:right="3" w:firstLine="567"/>
        <w:contextualSpacing/>
      </w:pPr>
      <w:r w:rsidRPr="001E34AB">
        <w:rPr>
          <w:spacing w:val="-2"/>
        </w:rPr>
        <w:t>Стороны</w:t>
      </w:r>
      <w:r w:rsidRPr="001E34AB">
        <w:rPr>
          <w:spacing w:val="-7"/>
        </w:rPr>
        <w:t xml:space="preserve"> </w:t>
      </w:r>
      <w:r w:rsidRPr="001E34AB">
        <w:rPr>
          <w:spacing w:val="-2"/>
        </w:rPr>
        <w:t>договорились, что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не</w:t>
      </w:r>
      <w:r w:rsidRPr="001E34AB">
        <w:rPr>
          <w:spacing w:val="-9"/>
        </w:rPr>
        <w:t xml:space="preserve"> </w:t>
      </w:r>
      <w:r w:rsidRPr="001E34AB">
        <w:rPr>
          <w:spacing w:val="-2"/>
        </w:rPr>
        <w:t>поступление денежных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средств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в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счет</w:t>
      </w:r>
      <w:r w:rsidRPr="001E34AB">
        <w:rPr>
          <w:spacing w:val="-5"/>
        </w:rPr>
        <w:t xml:space="preserve"> </w:t>
      </w:r>
      <w:r w:rsidRPr="001E34AB">
        <w:rPr>
          <w:spacing w:val="-2"/>
        </w:rPr>
        <w:t>оплаты</w:t>
      </w:r>
      <w:r w:rsidRPr="001E34AB">
        <w:rPr>
          <w:spacing w:val="-7"/>
        </w:rPr>
        <w:t xml:space="preserve"> </w:t>
      </w:r>
      <w:r w:rsidR="00825D28" w:rsidRPr="001E34AB">
        <w:rPr>
          <w:spacing w:val="-2"/>
        </w:rPr>
        <w:t>имущества</w:t>
      </w:r>
      <w:r w:rsidRPr="001E34AB">
        <w:rPr>
          <w:spacing w:val="-2"/>
        </w:rPr>
        <w:t xml:space="preserve"> в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 xml:space="preserve">сумме </w:t>
      </w:r>
      <w:r w:rsidRPr="001E34AB">
        <w:t>и</w:t>
      </w:r>
      <w:r w:rsidRPr="001E34AB">
        <w:rPr>
          <w:spacing w:val="-13"/>
        </w:rPr>
        <w:t xml:space="preserve"> </w:t>
      </w:r>
      <w:r w:rsidRPr="001E34AB">
        <w:t xml:space="preserve">в сроки, указанные в настоящем Договоре, считается отказом Покупателя от исполнения обязательств по оплате.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</w:t>
      </w:r>
      <w:r w:rsidRPr="001E34AB">
        <w:rPr>
          <w:spacing w:val="-2"/>
        </w:rPr>
        <w:t>Договора.</w:t>
      </w:r>
    </w:p>
    <w:p w14:paraId="4D8B105A" w14:textId="014EE5C1" w:rsidR="000F6744" w:rsidRPr="001E34AB" w:rsidRDefault="00A74D94" w:rsidP="001E34AB">
      <w:pPr>
        <w:pStyle w:val="a3"/>
        <w:spacing w:line="360" w:lineRule="auto"/>
        <w:ind w:left="0" w:right="3" w:firstLine="567"/>
        <w:contextualSpacing/>
        <w:jc w:val="both"/>
        <w:rPr>
          <w:sz w:val="22"/>
          <w:szCs w:val="22"/>
        </w:rPr>
      </w:pPr>
      <w:r w:rsidRPr="001E34AB">
        <w:rPr>
          <w:sz w:val="22"/>
          <w:szCs w:val="22"/>
        </w:rPr>
        <w:t>Настоящий</w:t>
      </w:r>
      <w:r w:rsidRPr="001E34AB">
        <w:rPr>
          <w:spacing w:val="-6"/>
          <w:sz w:val="22"/>
          <w:szCs w:val="22"/>
        </w:rPr>
        <w:t xml:space="preserve"> </w:t>
      </w:r>
      <w:r w:rsidRPr="001E34AB">
        <w:rPr>
          <w:sz w:val="22"/>
          <w:szCs w:val="22"/>
        </w:rPr>
        <w:t>Договор</w:t>
      </w:r>
      <w:r w:rsidRPr="001E34AB">
        <w:rPr>
          <w:spacing w:val="-9"/>
          <w:sz w:val="22"/>
          <w:szCs w:val="22"/>
        </w:rPr>
        <w:t xml:space="preserve"> </w:t>
      </w:r>
      <w:r w:rsidRPr="001E34AB">
        <w:rPr>
          <w:sz w:val="22"/>
          <w:szCs w:val="22"/>
        </w:rPr>
        <w:t>прекращает</w:t>
      </w:r>
      <w:r w:rsidRPr="001E34AB">
        <w:rPr>
          <w:spacing w:val="-9"/>
          <w:sz w:val="22"/>
          <w:szCs w:val="22"/>
        </w:rPr>
        <w:t xml:space="preserve"> </w:t>
      </w:r>
      <w:r w:rsidRPr="001E34AB">
        <w:rPr>
          <w:sz w:val="22"/>
          <w:szCs w:val="22"/>
        </w:rPr>
        <w:t>свое</w:t>
      </w:r>
      <w:r w:rsidRPr="001E34AB">
        <w:rPr>
          <w:spacing w:val="-3"/>
          <w:sz w:val="22"/>
          <w:szCs w:val="22"/>
        </w:rPr>
        <w:t xml:space="preserve"> </w:t>
      </w:r>
      <w:r w:rsidRPr="001E34AB">
        <w:rPr>
          <w:sz w:val="22"/>
          <w:szCs w:val="22"/>
        </w:rPr>
        <w:t>действие</w:t>
      </w:r>
      <w:r w:rsidRPr="001E34AB">
        <w:rPr>
          <w:spacing w:val="-6"/>
          <w:sz w:val="22"/>
          <w:szCs w:val="22"/>
        </w:rPr>
        <w:t xml:space="preserve"> </w:t>
      </w:r>
      <w:r w:rsidRPr="001E34AB">
        <w:rPr>
          <w:sz w:val="22"/>
          <w:szCs w:val="22"/>
        </w:rPr>
        <w:t>с</w:t>
      </w:r>
      <w:r w:rsidRPr="001E34AB">
        <w:rPr>
          <w:spacing w:val="-8"/>
          <w:sz w:val="22"/>
          <w:szCs w:val="22"/>
        </w:rPr>
        <w:t xml:space="preserve"> </w:t>
      </w:r>
      <w:r w:rsidRPr="001E34AB">
        <w:rPr>
          <w:sz w:val="22"/>
          <w:szCs w:val="22"/>
        </w:rPr>
        <w:t>момента</w:t>
      </w:r>
      <w:r w:rsidRPr="001E34AB">
        <w:rPr>
          <w:spacing w:val="-7"/>
          <w:sz w:val="22"/>
          <w:szCs w:val="22"/>
        </w:rPr>
        <w:t xml:space="preserve"> </w:t>
      </w:r>
      <w:r w:rsidRPr="001E34AB">
        <w:rPr>
          <w:sz w:val="22"/>
          <w:szCs w:val="22"/>
        </w:rPr>
        <w:t>направления</w:t>
      </w:r>
      <w:r w:rsidRPr="001E34AB">
        <w:rPr>
          <w:spacing w:val="-9"/>
          <w:sz w:val="22"/>
          <w:szCs w:val="22"/>
        </w:rPr>
        <w:t xml:space="preserve"> </w:t>
      </w:r>
      <w:r w:rsidRPr="001E34AB">
        <w:rPr>
          <w:sz w:val="22"/>
          <w:szCs w:val="22"/>
        </w:rPr>
        <w:t>Продавцом</w:t>
      </w:r>
      <w:r w:rsidRPr="001E34AB">
        <w:rPr>
          <w:spacing w:val="-3"/>
          <w:sz w:val="22"/>
          <w:szCs w:val="22"/>
        </w:rPr>
        <w:t xml:space="preserve"> </w:t>
      </w:r>
      <w:r w:rsidRPr="001E34AB">
        <w:rPr>
          <w:sz w:val="22"/>
          <w:szCs w:val="22"/>
        </w:rPr>
        <w:t>указанного</w:t>
      </w:r>
      <w:r w:rsidRPr="001E34AB">
        <w:rPr>
          <w:spacing w:val="-8"/>
          <w:sz w:val="22"/>
          <w:szCs w:val="22"/>
        </w:rPr>
        <w:t xml:space="preserve"> </w:t>
      </w:r>
      <w:r w:rsidRPr="001E34AB">
        <w:rPr>
          <w:sz w:val="22"/>
          <w:szCs w:val="22"/>
        </w:rPr>
        <w:t>уведомления,</w:t>
      </w:r>
      <w:r w:rsidRPr="001E34AB">
        <w:rPr>
          <w:spacing w:val="-1"/>
          <w:sz w:val="22"/>
          <w:szCs w:val="22"/>
        </w:rPr>
        <w:t xml:space="preserve"> </w:t>
      </w:r>
      <w:r w:rsidRPr="001E34AB">
        <w:rPr>
          <w:sz w:val="22"/>
          <w:szCs w:val="22"/>
        </w:rPr>
        <w:t>при этом</w:t>
      </w:r>
      <w:r w:rsidRPr="001E34AB">
        <w:rPr>
          <w:spacing w:val="-11"/>
          <w:sz w:val="22"/>
          <w:szCs w:val="22"/>
        </w:rPr>
        <w:t xml:space="preserve"> </w:t>
      </w:r>
      <w:r w:rsidRPr="001E34AB">
        <w:rPr>
          <w:sz w:val="22"/>
          <w:szCs w:val="22"/>
        </w:rPr>
        <w:t xml:space="preserve">Покупатель теряет право на получение </w:t>
      </w:r>
      <w:r w:rsidR="001E34AB">
        <w:rPr>
          <w:sz w:val="22"/>
          <w:szCs w:val="22"/>
        </w:rPr>
        <w:t xml:space="preserve">имущества </w:t>
      </w:r>
      <w:r w:rsidRPr="001E34AB">
        <w:rPr>
          <w:sz w:val="22"/>
          <w:szCs w:val="22"/>
        </w:rPr>
        <w:t>и утрачивает внесенный задаток в размере, указанн</w:t>
      </w:r>
      <w:r w:rsidR="00825D28" w:rsidRPr="001E34AB">
        <w:rPr>
          <w:sz w:val="22"/>
          <w:szCs w:val="22"/>
        </w:rPr>
        <w:t xml:space="preserve">ый </w:t>
      </w:r>
      <w:r w:rsidRPr="001E34AB">
        <w:rPr>
          <w:sz w:val="22"/>
          <w:szCs w:val="22"/>
        </w:rPr>
        <w:t>в настоящем Договоре.</w:t>
      </w:r>
    </w:p>
    <w:p w14:paraId="6AFF3B96" w14:textId="69ABA576" w:rsidR="000F6744" w:rsidRPr="001E34AB" w:rsidRDefault="00A74D94" w:rsidP="001E34AB">
      <w:pPr>
        <w:pStyle w:val="a3"/>
        <w:spacing w:before="1" w:line="360" w:lineRule="auto"/>
        <w:ind w:left="0" w:right="3" w:firstLine="567"/>
        <w:contextualSpacing/>
        <w:jc w:val="both"/>
        <w:rPr>
          <w:sz w:val="22"/>
          <w:szCs w:val="22"/>
        </w:rPr>
      </w:pPr>
      <w:r w:rsidRPr="001E34AB">
        <w:rPr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</w:t>
      </w:r>
      <w:r w:rsidR="00825D28" w:rsidRPr="001E34AB">
        <w:rPr>
          <w:sz w:val="22"/>
          <w:szCs w:val="22"/>
        </w:rPr>
        <w:t xml:space="preserve"> </w:t>
      </w:r>
      <w:r w:rsidRPr="001E34AB">
        <w:rPr>
          <w:sz w:val="22"/>
          <w:szCs w:val="22"/>
        </w:rPr>
        <w:t>не требуется.</w:t>
      </w:r>
    </w:p>
    <w:p w14:paraId="301E2ECB" w14:textId="19436F9E" w:rsidR="000F6744" w:rsidRPr="001E34AB" w:rsidRDefault="00A74D94" w:rsidP="001E34AB">
      <w:pPr>
        <w:pStyle w:val="a4"/>
        <w:numPr>
          <w:ilvl w:val="1"/>
          <w:numId w:val="3"/>
        </w:numPr>
        <w:tabs>
          <w:tab w:val="left" w:pos="944"/>
        </w:tabs>
        <w:spacing w:line="360" w:lineRule="auto"/>
        <w:ind w:left="0" w:right="3" w:firstLine="567"/>
        <w:contextualSpacing/>
      </w:pPr>
      <w:r w:rsidRPr="001E34AB">
        <w:rPr>
          <w:spacing w:val="-2"/>
        </w:rPr>
        <w:t>В</w:t>
      </w:r>
      <w:r w:rsidRPr="001E34AB">
        <w:rPr>
          <w:spacing w:val="-11"/>
        </w:rPr>
        <w:t xml:space="preserve"> </w:t>
      </w:r>
      <w:r w:rsidRPr="001E34AB">
        <w:rPr>
          <w:spacing w:val="-2"/>
        </w:rPr>
        <w:t>случае</w:t>
      </w:r>
      <w:r w:rsidRPr="001E34AB">
        <w:rPr>
          <w:spacing w:val="-3"/>
        </w:rPr>
        <w:t xml:space="preserve"> </w:t>
      </w:r>
      <w:r w:rsidRPr="001E34AB">
        <w:rPr>
          <w:spacing w:val="-2"/>
        </w:rPr>
        <w:t>если</w:t>
      </w:r>
      <w:r w:rsidRPr="001E34AB">
        <w:rPr>
          <w:spacing w:val="-8"/>
        </w:rPr>
        <w:t xml:space="preserve"> </w:t>
      </w:r>
      <w:r w:rsidRPr="001E34AB">
        <w:rPr>
          <w:spacing w:val="-2"/>
        </w:rPr>
        <w:t>Покупатель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отказывается</w:t>
      </w:r>
      <w:r w:rsidRPr="001E34AB">
        <w:rPr>
          <w:spacing w:val="-6"/>
        </w:rPr>
        <w:t xml:space="preserve"> </w:t>
      </w:r>
      <w:r w:rsidRPr="001E34AB">
        <w:rPr>
          <w:spacing w:val="-2"/>
        </w:rPr>
        <w:t>от</w:t>
      </w:r>
      <w:r w:rsidRPr="001E34AB">
        <w:rPr>
          <w:spacing w:val="-8"/>
        </w:rPr>
        <w:t xml:space="preserve"> </w:t>
      </w:r>
      <w:r w:rsidRPr="001E34AB">
        <w:rPr>
          <w:spacing w:val="-2"/>
        </w:rPr>
        <w:t>принятия</w:t>
      </w:r>
      <w:r w:rsidRPr="001E34AB">
        <w:rPr>
          <w:spacing w:val="-6"/>
        </w:rPr>
        <w:t xml:space="preserve"> </w:t>
      </w:r>
      <w:r w:rsidR="009257FE" w:rsidRPr="001E34AB">
        <w:rPr>
          <w:spacing w:val="-2"/>
        </w:rPr>
        <w:t>имущества</w:t>
      </w:r>
      <w:r w:rsidRPr="001E34AB">
        <w:rPr>
          <w:spacing w:val="-2"/>
        </w:rPr>
        <w:t>, настоящий</w:t>
      </w:r>
      <w:r w:rsidRPr="001E34AB">
        <w:rPr>
          <w:spacing w:val="-6"/>
        </w:rPr>
        <w:t xml:space="preserve"> </w:t>
      </w:r>
      <w:r w:rsidRPr="001E34AB">
        <w:rPr>
          <w:spacing w:val="-2"/>
        </w:rPr>
        <w:t>Договор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 xml:space="preserve">прекращает </w:t>
      </w:r>
      <w:r w:rsidRPr="001E34AB">
        <w:t>свое</w:t>
      </w:r>
      <w:r w:rsidRPr="001E34AB">
        <w:rPr>
          <w:spacing w:val="-2"/>
        </w:rPr>
        <w:t xml:space="preserve"> </w:t>
      </w:r>
      <w:r w:rsidRPr="001E34AB">
        <w:t>действие</w:t>
      </w:r>
      <w:r w:rsidRPr="001E34AB">
        <w:rPr>
          <w:spacing w:val="-7"/>
        </w:rPr>
        <w:t xml:space="preserve"> </w:t>
      </w:r>
      <w:r w:rsidRPr="001E34AB">
        <w:t>с</w:t>
      </w:r>
      <w:r w:rsidRPr="001E34AB">
        <w:rPr>
          <w:spacing w:val="-11"/>
        </w:rPr>
        <w:t xml:space="preserve"> </w:t>
      </w:r>
      <w:r w:rsidRPr="001E34AB">
        <w:t>момента</w:t>
      </w:r>
      <w:r w:rsidRPr="001E34AB">
        <w:rPr>
          <w:spacing w:val="-7"/>
        </w:rPr>
        <w:t xml:space="preserve"> </w:t>
      </w:r>
      <w:r w:rsidRPr="001E34AB">
        <w:t>уведомления</w:t>
      </w:r>
      <w:r w:rsidRPr="001E34AB">
        <w:rPr>
          <w:spacing w:val="-10"/>
        </w:rPr>
        <w:t xml:space="preserve"> </w:t>
      </w:r>
      <w:r w:rsidRPr="001E34AB">
        <w:t>Покупателем</w:t>
      </w:r>
      <w:r w:rsidRPr="001E34AB">
        <w:rPr>
          <w:spacing w:val="-6"/>
        </w:rPr>
        <w:t xml:space="preserve"> </w:t>
      </w:r>
      <w:r w:rsidRPr="001E34AB">
        <w:t>Продавца</w:t>
      </w:r>
      <w:r w:rsidRPr="001E34AB">
        <w:rPr>
          <w:spacing w:val="-7"/>
        </w:rPr>
        <w:t xml:space="preserve"> </w:t>
      </w:r>
      <w:r w:rsidRPr="001E34AB">
        <w:t>об</w:t>
      </w:r>
      <w:r w:rsidRPr="001E34AB">
        <w:rPr>
          <w:spacing w:val="-10"/>
        </w:rPr>
        <w:t xml:space="preserve"> </w:t>
      </w:r>
      <w:r w:rsidRPr="001E34AB">
        <w:t>отказе</w:t>
      </w:r>
      <w:r w:rsidRPr="001E34AB">
        <w:rPr>
          <w:spacing w:val="-7"/>
        </w:rPr>
        <w:t xml:space="preserve"> </w:t>
      </w:r>
      <w:r w:rsidRPr="001E34AB">
        <w:t>в</w:t>
      </w:r>
      <w:r w:rsidRPr="001E34AB">
        <w:rPr>
          <w:spacing w:val="-8"/>
        </w:rPr>
        <w:t xml:space="preserve"> </w:t>
      </w:r>
      <w:r w:rsidRPr="001E34AB">
        <w:t>получении</w:t>
      </w:r>
      <w:r w:rsidRPr="001E34AB">
        <w:rPr>
          <w:spacing w:val="-11"/>
        </w:rPr>
        <w:t xml:space="preserve"> </w:t>
      </w:r>
      <w:r w:rsidR="001E34AB">
        <w:t>имущества</w:t>
      </w:r>
      <w:r w:rsidRPr="001E34AB">
        <w:t>,</w:t>
      </w:r>
      <w:r w:rsidRPr="001E34AB">
        <w:rPr>
          <w:spacing w:val="-6"/>
        </w:rPr>
        <w:t xml:space="preserve"> </w:t>
      </w:r>
      <w:r w:rsidRPr="001E34AB">
        <w:t>при</w:t>
      </w:r>
      <w:r w:rsidRPr="001E34AB">
        <w:rPr>
          <w:spacing w:val="-1"/>
        </w:rPr>
        <w:t xml:space="preserve"> </w:t>
      </w:r>
      <w:r w:rsidRPr="001E34AB">
        <w:t>этом Покупатель выплачивает Продавцу штраф в размере внесенного задатка, указанного в настоящем Договоре. В предусмотренном</w:t>
      </w:r>
      <w:r w:rsidRPr="001E34AB">
        <w:rPr>
          <w:spacing w:val="-6"/>
        </w:rPr>
        <w:t xml:space="preserve"> </w:t>
      </w:r>
      <w:r w:rsidRPr="001E34AB">
        <w:t>настоящим</w:t>
      </w:r>
      <w:r w:rsidRPr="001E34AB">
        <w:rPr>
          <w:spacing w:val="-2"/>
        </w:rPr>
        <w:t xml:space="preserve"> </w:t>
      </w:r>
      <w:r w:rsidRPr="001E34AB">
        <w:t>пунктом</w:t>
      </w:r>
      <w:r w:rsidRPr="001E34AB">
        <w:rPr>
          <w:spacing w:val="-2"/>
        </w:rPr>
        <w:t xml:space="preserve"> </w:t>
      </w:r>
      <w:r w:rsidRPr="001E34AB">
        <w:t>случае</w:t>
      </w:r>
      <w:r w:rsidRPr="001E34AB">
        <w:rPr>
          <w:spacing w:val="-2"/>
        </w:rPr>
        <w:t xml:space="preserve"> </w:t>
      </w:r>
      <w:r w:rsidRPr="001E34AB">
        <w:t>Покупателю</w:t>
      </w:r>
      <w:r w:rsidRPr="001E34AB">
        <w:rPr>
          <w:spacing w:val="-1"/>
        </w:rPr>
        <w:t xml:space="preserve"> </w:t>
      </w:r>
      <w:r w:rsidRPr="001E34AB">
        <w:t>возвращаются</w:t>
      </w:r>
      <w:r w:rsidRPr="001E34AB">
        <w:rPr>
          <w:spacing w:val="-9"/>
        </w:rPr>
        <w:t xml:space="preserve"> </w:t>
      </w:r>
      <w:r w:rsidRPr="001E34AB">
        <w:t>перечисленные</w:t>
      </w:r>
      <w:r w:rsidRPr="001E34AB">
        <w:rPr>
          <w:spacing w:val="-1"/>
        </w:rPr>
        <w:t xml:space="preserve"> </w:t>
      </w:r>
      <w:r w:rsidRPr="001E34AB">
        <w:t>им</w:t>
      </w:r>
      <w:r w:rsidRPr="001E34AB">
        <w:rPr>
          <w:spacing w:val="-2"/>
        </w:rPr>
        <w:t xml:space="preserve"> </w:t>
      </w:r>
      <w:r w:rsidRPr="001E34AB">
        <w:t>в</w:t>
      </w:r>
      <w:r w:rsidRPr="001E34AB">
        <w:rPr>
          <w:spacing w:val="-4"/>
        </w:rPr>
        <w:t xml:space="preserve"> </w:t>
      </w:r>
      <w:r w:rsidRPr="001E34AB">
        <w:t>счет</w:t>
      </w:r>
      <w:r w:rsidRPr="001E34AB">
        <w:rPr>
          <w:spacing w:val="-6"/>
        </w:rPr>
        <w:t xml:space="preserve"> </w:t>
      </w:r>
      <w:r w:rsidRPr="001E34AB">
        <w:t>оплаты</w:t>
      </w:r>
      <w:r w:rsidRPr="001E34AB">
        <w:rPr>
          <w:spacing w:val="-5"/>
        </w:rPr>
        <w:t xml:space="preserve"> </w:t>
      </w:r>
      <w:r w:rsidRPr="001E34AB">
        <w:t>Имущества денежные средства за вычетом суммы штрафа. Удержанная сумма денежных средств засчитывается в счет</w:t>
      </w:r>
      <w:r w:rsidR="009257FE" w:rsidRPr="001E34AB">
        <w:t xml:space="preserve"> у</w:t>
      </w:r>
      <w:r w:rsidRPr="001E34AB">
        <w:t xml:space="preserve">платы Покупателем штрафа за неисполнение обязанности по принятию </w:t>
      </w:r>
      <w:r w:rsidR="009257FE" w:rsidRPr="001E34AB">
        <w:t>имущества.</w:t>
      </w:r>
    </w:p>
    <w:p w14:paraId="10F5ED21" w14:textId="77777777" w:rsidR="000F6744" w:rsidRPr="001E34AB" w:rsidRDefault="00A74D94" w:rsidP="001E34AB">
      <w:pPr>
        <w:pStyle w:val="a4"/>
        <w:numPr>
          <w:ilvl w:val="0"/>
          <w:numId w:val="5"/>
        </w:numPr>
        <w:tabs>
          <w:tab w:val="left" w:pos="4486"/>
        </w:tabs>
        <w:spacing w:before="2" w:line="360" w:lineRule="auto"/>
        <w:ind w:left="0" w:right="3" w:firstLine="3969"/>
        <w:contextualSpacing/>
        <w:jc w:val="left"/>
      </w:pPr>
      <w:r w:rsidRPr="001E34AB">
        <w:rPr>
          <w:spacing w:val="-2"/>
        </w:rPr>
        <w:t>РАЗРЕШЕНИЕ</w:t>
      </w:r>
      <w:r w:rsidRPr="001E34AB">
        <w:rPr>
          <w:spacing w:val="-6"/>
        </w:rPr>
        <w:t xml:space="preserve"> </w:t>
      </w:r>
      <w:r w:rsidRPr="001E34AB">
        <w:rPr>
          <w:spacing w:val="-2"/>
        </w:rPr>
        <w:t>СПОРОВ</w:t>
      </w:r>
    </w:p>
    <w:p w14:paraId="4596B420" w14:textId="2AA5A11D" w:rsidR="000F6744" w:rsidRPr="001E34AB" w:rsidRDefault="00A74D94" w:rsidP="001E34AB">
      <w:pPr>
        <w:pStyle w:val="a4"/>
        <w:numPr>
          <w:ilvl w:val="1"/>
          <w:numId w:val="2"/>
        </w:numPr>
        <w:tabs>
          <w:tab w:val="left" w:pos="963"/>
        </w:tabs>
        <w:spacing w:before="226" w:line="360" w:lineRule="auto"/>
        <w:ind w:left="0" w:right="3" w:firstLine="567"/>
        <w:contextualSpacing/>
      </w:pPr>
      <w:r w:rsidRPr="001E34AB">
        <w:t>Все споры и разногласия, которые могут возникнуть из настоящего Договора или в связи с ним, будут, по возможности, решаться</w:t>
      </w:r>
      <w:r w:rsidRPr="001E34AB">
        <w:rPr>
          <w:spacing w:val="-1"/>
        </w:rPr>
        <w:t xml:space="preserve"> </w:t>
      </w:r>
      <w:r w:rsidRPr="001E34AB">
        <w:t>путем переговоров</w:t>
      </w:r>
      <w:r w:rsidRPr="001E34AB">
        <w:rPr>
          <w:spacing w:val="-3"/>
        </w:rPr>
        <w:t xml:space="preserve"> </w:t>
      </w:r>
      <w:r w:rsidRPr="001E34AB">
        <w:t>между Сторонами. Претензионный порядок разрешения</w:t>
      </w:r>
      <w:r w:rsidRPr="001E34AB">
        <w:rPr>
          <w:spacing w:val="-1"/>
        </w:rPr>
        <w:t xml:space="preserve"> </w:t>
      </w:r>
      <w:r w:rsidRPr="001E34AB">
        <w:t>спора обязателен. Срок ответа на претензию 15 (пятнадцать) рабочих дней с даты ее доставки Стороне любой почтовой службой, позволяющей достоверно подтвердить факт доставки по адресам, указанным в Договоре, или уклонения Стороны от получения.</w:t>
      </w:r>
      <w:r w:rsidRPr="001E34AB">
        <w:rPr>
          <w:spacing w:val="-13"/>
        </w:rPr>
        <w:t xml:space="preserve"> </w:t>
      </w:r>
      <w:r w:rsidRPr="001E34AB">
        <w:t>Ответ</w:t>
      </w:r>
      <w:r w:rsidRPr="001E34AB">
        <w:rPr>
          <w:spacing w:val="-12"/>
        </w:rPr>
        <w:t xml:space="preserve"> </w:t>
      </w:r>
      <w:r w:rsidRPr="001E34AB">
        <w:t>на</w:t>
      </w:r>
      <w:r w:rsidRPr="001E34AB">
        <w:rPr>
          <w:spacing w:val="-13"/>
        </w:rPr>
        <w:t xml:space="preserve"> </w:t>
      </w:r>
      <w:r w:rsidRPr="001E34AB">
        <w:t>претензию</w:t>
      </w:r>
      <w:r w:rsidRPr="001E34AB">
        <w:rPr>
          <w:spacing w:val="-10"/>
        </w:rPr>
        <w:t xml:space="preserve"> </w:t>
      </w:r>
      <w:r w:rsidRPr="001E34AB">
        <w:t>дается</w:t>
      </w:r>
      <w:r w:rsidRPr="001E34AB">
        <w:rPr>
          <w:spacing w:val="-10"/>
        </w:rPr>
        <w:t xml:space="preserve"> </w:t>
      </w:r>
      <w:r w:rsidRPr="001E34AB">
        <w:t>в</w:t>
      </w:r>
      <w:r w:rsidRPr="001E34AB">
        <w:rPr>
          <w:spacing w:val="-13"/>
        </w:rPr>
        <w:t xml:space="preserve"> </w:t>
      </w:r>
      <w:r w:rsidRPr="001E34AB">
        <w:t>письменной</w:t>
      </w:r>
      <w:r w:rsidRPr="001E34AB">
        <w:rPr>
          <w:spacing w:val="-7"/>
        </w:rPr>
        <w:t xml:space="preserve"> </w:t>
      </w:r>
      <w:r w:rsidRPr="001E34AB">
        <w:t>форме</w:t>
      </w:r>
      <w:r w:rsidRPr="001E34AB">
        <w:rPr>
          <w:spacing w:val="-13"/>
        </w:rPr>
        <w:t xml:space="preserve"> </w:t>
      </w:r>
      <w:r w:rsidRPr="001E34AB">
        <w:t>с</w:t>
      </w:r>
      <w:r w:rsidRPr="001E34AB">
        <w:rPr>
          <w:spacing w:val="-12"/>
        </w:rPr>
        <w:t xml:space="preserve"> </w:t>
      </w:r>
      <w:r w:rsidRPr="001E34AB">
        <w:t>отправкой</w:t>
      </w:r>
      <w:r w:rsidRPr="001E34AB">
        <w:rPr>
          <w:spacing w:val="-12"/>
        </w:rPr>
        <w:t xml:space="preserve"> </w:t>
      </w:r>
      <w:r w:rsidRPr="001E34AB">
        <w:t>почтовой</w:t>
      </w:r>
      <w:r w:rsidRPr="001E34AB">
        <w:rPr>
          <w:spacing w:val="-12"/>
        </w:rPr>
        <w:t xml:space="preserve"> </w:t>
      </w:r>
      <w:r w:rsidRPr="001E34AB">
        <w:t>службой</w:t>
      </w:r>
      <w:r w:rsidRPr="001E34AB">
        <w:rPr>
          <w:spacing w:val="-7"/>
        </w:rPr>
        <w:t xml:space="preserve"> </w:t>
      </w:r>
      <w:r w:rsidRPr="001E34AB">
        <w:t>в</w:t>
      </w:r>
      <w:r w:rsidRPr="001E34AB">
        <w:rPr>
          <w:spacing w:val="-13"/>
        </w:rPr>
        <w:t xml:space="preserve"> </w:t>
      </w:r>
      <w:r w:rsidR="009257FE" w:rsidRPr="001E34AB">
        <w:t>порядке, предусмотренном</w:t>
      </w:r>
      <w:r w:rsidRPr="001E34AB">
        <w:t xml:space="preserve"> настоящим пунктом.</w:t>
      </w:r>
    </w:p>
    <w:p w14:paraId="4188FEC0" w14:textId="77777777" w:rsidR="000F6744" w:rsidRPr="001E34AB" w:rsidRDefault="00A74D94" w:rsidP="001E34AB">
      <w:pPr>
        <w:pStyle w:val="a4"/>
        <w:numPr>
          <w:ilvl w:val="1"/>
          <w:numId w:val="2"/>
        </w:numPr>
        <w:tabs>
          <w:tab w:val="left" w:pos="944"/>
        </w:tabs>
        <w:spacing w:before="5" w:line="360" w:lineRule="auto"/>
        <w:ind w:left="0" w:right="3" w:firstLine="567"/>
        <w:contextualSpacing/>
      </w:pPr>
      <w:r w:rsidRPr="001E34AB">
        <w:rPr>
          <w:spacing w:val="-2"/>
        </w:rPr>
        <w:t>При</w:t>
      </w:r>
      <w:r w:rsidRPr="001E34AB">
        <w:rPr>
          <w:spacing w:val="-6"/>
        </w:rPr>
        <w:t xml:space="preserve"> </w:t>
      </w:r>
      <w:r w:rsidRPr="001E34AB">
        <w:rPr>
          <w:spacing w:val="-2"/>
        </w:rPr>
        <w:t>неурегулировании Сторонами спорных вопросов, спор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>передается на рассмотрение</w:t>
      </w:r>
      <w:r w:rsidRPr="001E34AB">
        <w:rPr>
          <w:spacing w:val="-6"/>
        </w:rPr>
        <w:t xml:space="preserve"> </w:t>
      </w:r>
      <w:r w:rsidRPr="001E34AB">
        <w:rPr>
          <w:spacing w:val="-2"/>
        </w:rPr>
        <w:t>по</w:t>
      </w:r>
      <w:r w:rsidRPr="001E34AB">
        <w:rPr>
          <w:spacing w:val="-4"/>
        </w:rPr>
        <w:t xml:space="preserve"> </w:t>
      </w:r>
      <w:r w:rsidRPr="001E34AB">
        <w:rPr>
          <w:spacing w:val="-2"/>
        </w:rPr>
        <w:t xml:space="preserve">месту нахождения </w:t>
      </w:r>
      <w:r w:rsidRPr="001E34AB">
        <w:t>Продавца в соответствии с действующим законодательством Российской Федерации.</w:t>
      </w:r>
    </w:p>
    <w:p w14:paraId="3FDDAFF1" w14:textId="77777777" w:rsidR="000F6744" w:rsidRPr="001E34AB" w:rsidRDefault="00A74D94" w:rsidP="001E34AB">
      <w:pPr>
        <w:pStyle w:val="a4"/>
        <w:numPr>
          <w:ilvl w:val="0"/>
          <w:numId w:val="5"/>
        </w:numPr>
        <w:tabs>
          <w:tab w:val="left" w:pos="4674"/>
        </w:tabs>
        <w:spacing w:line="360" w:lineRule="auto"/>
        <w:ind w:left="0" w:right="3" w:firstLine="4253"/>
        <w:contextualSpacing/>
        <w:jc w:val="left"/>
      </w:pPr>
      <w:r w:rsidRPr="001E34AB">
        <w:rPr>
          <w:spacing w:val="-2"/>
        </w:rPr>
        <w:t>ПРОЧИЕ</w:t>
      </w:r>
      <w:r w:rsidRPr="001E34AB">
        <w:rPr>
          <w:spacing w:val="-8"/>
        </w:rPr>
        <w:t xml:space="preserve"> </w:t>
      </w:r>
      <w:r w:rsidRPr="001E34AB">
        <w:rPr>
          <w:spacing w:val="-2"/>
        </w:rPr>
        <w:t>УСЛОВИЯ</w:t>
      </w:r>
    </w:p>
    <w:p w14:paraId="228B9C16" w14:textId="2F4419C2" w:rsidR="000F6744" w:rsidRPr="001E34AB" w:rsidRDefault="00A74D94" w:rsidP="001E34AB">
      <w:pPr>
        <w:pStyle w:val="a4"/>
        <w:numPr>
          <w:ilvl w:val="1"/>
          <w:numId w:val="1"/>
        </w:numPr>
        <w:tabs>
          <w:tab w:val="left" w:pos="955"/>
        </w:tabs>
        <w:spacing w:line="360" w:lineRule="auto"/>
        <w:ind w:left="0" w:right="3" w:firstLine="567"/>
        <w:contextualSpacing/>
      </w:pPr>
      <w:r w:rsidRPr="001E34AB">
        <w:t>Договор</w:t>
      </w:r>
      <w:r w:rsidRPr="001E34AB">
        <w:rPr>
          <w:spacing w:val="-7"/>
        </w:rPr>
        <w:t xml:space="preserve"> </w:t>
      </w:r>
      <w:r w:rsidRPr="001E34AB">
        <w:t>вступает</w:t>
      </w:r>
      <w:r w:rsidRPr="001E34AB">
        <w:rPr>
          <w:spacing w:val="-8"/>
        </w:rPr>
        <w:t xml:space="preserve"> </w:t>
      </w:r>
      <w:r w:rsidRPr="001E34AB">
        <w:t>в</w:t>
      </w:r>
      <w:r w:rsidRPr="001E34AB">
        <w:rPr>
          <w:spacing w:val="-11"/>
        </w:rPr>
        <w:t xml:space="preserve"> </w:t>
      </w:r>
      <w:r w:rsidRPr="001E34AB">
        <w:t>силу</w:t>
      </w:r>
      <w:r w:rsidRPr="001E34AB">
        <w:rPr>
          <w:spacing w:val="-12"/>
        </w:rPr>
        <w:t xml:space="preserve"> </w:t>
      </w:r>
      <w:r w:rsidRPr="001E34AB">
        <w:t>с</w:t>
      </w:r>
      <w:r w:rsidRPr="001E34AB">
        <w:rPr>
          <w:spacing w:val="-6"/>
        </w:rPr>
        <w:t xml:space="preserve"> </w:t>
      </w:r>
      <w:r w:rsidRPr="001E34AB">
        <w:t>даты</w:t>
      </w:r>
      <w:r w:rsidRPr="001E34AB">
        <w:rPr>
          <w:spacing w:val="-13"/>
        </w:rPr>
        <w:t xml:space="preserve"> </w:t>
      </w:r>
      <w:r w:rsidRPr="001E34AB">
        <w:t>подписания</w:t>
      </w:r>
      <w:r w:rsidRPr="001E34AB">
        <w:rPr>
          <w:spacing w:val="-8"/>
        </w:rPr>
        <w:t xml:space="preserve"> </w:t>
      </w:r>
      <w:r w:rsidRPr="001E34AB">
        <w:t>его</w:t>
      </w:r>
      <w:r w:rsidRPr="001E34AB">
        <w:rPr>
          <w:spacing w:val="-7"/>
        </w:rPr>
        <w:t xml:space="preserve"> </w:t>
      </w:r>
      <w:r w:rsidRPr="001E34AB">
        <w:rPr>
          <w:spacing w:val="-2"/>
        </w:rPr>
        <w:t>Сторонами.</w:t>
      </w:r>
    </w:p>
    <w:p w14:paraId="68214EC7" w14:textId="37B9469B" w:rsidR="000F6744" w:rsidRPr="001E34AB" w:rsidRDefault="00A74D94" w:rsidP="001E34AB">
      <w:pPr>
        <w:pStyle w:val="a4"/>
        <w:numPr>
          <w:ilvl w:val="1"/>
          <w:numId w:val="1"/>
        </w:numPr>
        <w:tabs>
          <w:tab w:val="left" w:pos="949"/>
        </w:tabs>
        <w:spacing w:line="360" w:lineRule="auto"/>
        <w:ind w:left="0" w:right="3" w:firstLine="567"/>
        <w:contextualSpacing/>
      </w:pPr>
      <w:r w:rsidRPr="001E34AB">
        <w:t>Договор</w:t>
      </w:r>
      <w:r w:rsidRPr="001E34AB">
        <w:rPr>
          <w:spacing w:val="-9"/>
        </w:rPr>
        <w:t xml:space="preserve"> </w:t>
      </w:r>
      <w:r w:rsidRPr="001E34AB">
        <w:t>действует</w:t>
      </w:r>
      <w:r w:rsidRPr="001E34AB">
        <w:rPr>
          <w:spacing w:val="-9"/>
        </w:rPr>
        <w:t xml:space="preserve"> </w:t>
      </w:r>
      <w:r w:rsidRPr="001E34AB">
        <w:t>до</w:t>
      </w:r>
      <w:r w:rsidRPr="001E34AB">
        <w:rPr>
          <w:spacing w:val="-13"/>
        </w:rPr>
        <w:t xml:space="preserve"> </w:t>
      </w:r>
      <w:r w:rsidRPr="001E34AB">
        <w:t>момента</w:t>
      </w:r>
      <w:r w:rsidRPr="001E34AB">
        <w:rPr>
          <w:spacing w:val="-12"/>
        </w:rPr>
        <w:t xml:space="preserve"> </w:t>
      </w:r>
      <w:r w:rsidRPr="001E34AB">
        <w:t>исполнения</w:t>
      </w:r>
      <w:r w:rsidRPr="001E34AB">
        <w:rPr>
          <w:spacing w:val="-13"/>
        </w:rPr>
        <w:t xml:space="preserve"> </w:t>
      </w:r>
      <w:r w:rsidRPr="001E34AB">
        <w:t>Сторонами</w:t>
      </w:r>
      <w:r w:rsidRPr="001E34AB">
        <w:rPr>
          <w:spacing w:val="-11"/>
        </w:rPr>
        <w:t xml:space="preserve"> </w:t>
      </w:r>
      <w:r w:rsidRPr="001E34AB">
        <w:t>своих</w:t>
      </w:r>
      <w:r w:rsidRPr="001E34AB">
        <w:rPr>
          <w:spacing w:val="-13"/>
        </w:rPr>
        <w:t xml:space="preserve"> </w:t>
      </w:r>
      <w:r w:rsidRPr="001E34AB">
        <w:t>обязательств</w:t>
      </w:r>
      <w:r w:rsidRPr="001E34AB">
        <w:rPr>
          <w:spacing w:val="-12"/>
        </w:rPr>
        <w:t xml:space="preserve"> </w:t>
      </w:r>
      <w:r w:rsidRPr="001E34AB">
        <w:t>по</w:t>
      </w:r>
      <w:r w:rsidRPr="001E34AB">
        <w:rPr>
          <w:spacing w:val="-9"/>
        </w:rPr>
        <w:t xml:space="preserve"> </w:t>
      </w:r>
      <w:r w:rsidRPr="001E34AB">
        <w:t>Договору</w:t>
      </w:r>
      <w:r w:rsidRPr="001E34AB">
        <w:rPr>
          <w:spacing w:val="-8"/>
        </w:rPr>
        <w:t xml:space="preserve"> </w:t>
      </w:r>
      <w:r w:rsidRPr="001E34AB">
        <w:t>в</w:t>
      </w:r>
      <w:r w:rsidRPr="001E34AB">
        <w:rPr>
          <w:spacing w:val="-13"/>
        </w:rPr>
        <w:t xml:space="preserve"> </w:t>
      </w:r>
      <w:r w:rsidRPr="001E34AB">
        <w:t>полном объеме или до расторжения настоящего Договора.</w:t>
      </w:r>
    </w:p>
    <w:p w14:paraId="043C63CD" w14:textId="59D672DC" w:rsidR="000F6744" w:rsidRPr="001E34AB" w:rsidRDefault="00A74D94" w:rsidP="001E34AB">
      <w:pPr>
        <w:pStyle w:val="a4"/>
        <w:numPr>
          <w:ilvl w:val="1"/>
          <w:numId w:val="1"/>
        </w:numPr>
        <w:tabs>
          <w:tab w:val="left" w:pos="945"/>
        </w:tabs>
        <w:spacing w:before="83" w:line="360" w:lineRule="auto"/>
        <w:ind w:left="0" w:right="3" w:firstLine="567"/>
        <w:contextualSpacing/>
      </w:pPr>
      <w:r w:rsidRPr="001E34AB">
        <w:t>Любое</w:t>
      </w:r>
      <w:r w:rsidRPr="001E34AB">
        <w:rPr>
          <w:spacing w:val="4"/>
        </w:rPr>
        <w:t xml:space="preserve"> </w:t>
      </w:r>
      <w:r w:rsidRPr="001E34AB">
        <w:t>соглашение</w:t>
      </w:r>
      <w:r w:rsidRPr="001E34AB">
        <w:rPr>
          <w:spacing w:val="11"/>
        </w:rPr>
        <w:t xml:space="preserve"> </w:t>
      </w:r>
      <w:r w:rsidRPr="001E34AB">
        <w:t>Сторон</w:t>
      </w:r>
      <w:r w:rsidRPr="001E34AB">
        <w:rPr>
          <w:spacing w:val="7"/>
        </w:rPr>
        <w:t xml:space="preserve"> </w:t>
      </w:r>
      <w:r w:rsidRPr="001E34AB">
        <w:t>об</w:t>
      </w:r>
      <w:r w:rsidRPr="001E34AB">
        <w:rPr>
          <w:spacing w:val="8"/>
        </w:rPr>
        <w:t xml:space="preserve"> </w:t>
      </w:r>
      <w:r w:rsidRPr="001E34AB">
        <w:t>изменении</w:t>
      </w:r>
      <w:r w:rsidRPr="001E34AB">
        <w:rPr>
          <w:spacing w:val="7"/>
        </w:rPr>
        <w:t xml:space="preserve"> </w:t>
      </w:r>
      <w:r w:rsidRPr="001E34AB">
        <w:t>или</w:t>
      </w:r>
      <w:r w:rsidRPr="001E34AB">
        <w:rPr>
          <w:spacing w:val="8"/>
        </w:rPr>
        <w:t xml:space="preserve"> </w:t>
      </w:r>
      <w:r w:rsidRPr="001E34AB">
        <w:t>расторжении</w:t>
      </w:r>
      <w:r w:rsidRPr="001E34AB">
        <w:rPr>
          <w:spacing w:val="7"/>
        </w:rPr>
        <w:t xml:space="preserve"> </w:t>
      </w:r>
      <w:r w:rsidRPr="001E34AB">
        <w:t>Договора</w:t>
      </w:r>
      <w:r w:rsidRPr="001E34AB">
        <w:rPr>
          <w:spacing w:val="11"/>
        </w:rPr>
        <w:t xml:space="preserve"> </w:t>
      </w:r>
      <w:r w:rsidRPr="001E34AB">
        <w:t>должно</w:t>
      </w:r>
      <w:r w:rsidRPr="001E34AB">
        <w:rPr>
          <w:spacing w:val="9"/>
        </w:rPr>
        <w:t xml:space="preserve"> </w:t>
      </w:r>
      <w:r w:rsidRPr="001E34AB">
        <w:t>быть</w:t>
      </w:r>
      <w:r w:rsidRPr="001E34AB">
        <w:rPr>
          <w:spacing w:val="9"/>
        </w:rPr>
        <w:t xml:space="preserve"> </w:t>
      </w:r>
      <w:r w:rsidRPr="001E34AB">
        <w:rPr>
          <w:spacing w:val="-2"/>
        </w:rPr>
        <w:t>совершено</w:t>
      </w:r>
      <w:r w:rsidR="001E34AB">
        <w:rPr>
          <w:spacing w:val="-2"/>
        </w:rPr>
        <w:t xml:space="preserve"> </w:t>
      </w:r>
      <w:r w:rsidRPr="001E34AB">
        <w:t>путем</w:t>
      </w:r>
      <w:r w:rsidRPr="001E34AB">
        <w:rPr>
          <w:spacing w:val="-15"/>
        </w:rPr>
        <w:t xml:space="preserve"> </w:t>
      </w:r>
      <w:r w:rsidRPr="001E34AB">
        <w:t>составления</w:t>
      </w:r>
      <w:r w:rsidRPr="001E34AB">
        <w:rPr>
          <w:spacing w:val="-12"/>
        </w:rPr>
        <w:t xml:space="preserve"> </w:t>
      </w:r>
      <w:r w:rsidRPr="001E34AB">
        <w:t>одного</w:t>
      </w:r>
      <w:r w:rsidRPr="001E34AB">
        <w:rPr>
          <w:spacing w:val="-11"/>
        </w:rPr>
        <w:t xml:space="preserve"> </w:t>
      </w:r>
      <w:r w:rsidRPr="001E34AB">
        <w:t>документа,</w:t>
      </w:r>
      <w:r w:rsidRPr="001E34AB">
        <w:rPr>
          <w:spacing w:val="-9"/>
        </w:rPr>
        <w:t xml:space="preserve"> </w:t>
      </w:r>
      <w:r w:rsidRPr="001E34AB">
        <w:t>подписанного</w:t>
      </w:r>
      <w:r w:rsidRPr="001E34AB">
        <w:rPr>
          <w:spacing w:val="-13"/>
        </w:rPr>
        <w:t xml:space="preserve"> </w:t>
      </w:r>
      <w:r w:rsidRPr="001E34AB">
        <w:t>уполномоченными</w:t>
      </w:r>
      <w:r w:rsidRPr="001E34AB">
        <w:rPr>
          <w:spacing w:val="-9"/>
        </w:rPr>
        <w:t xml:space="preserve"> </w:t>
      </w:r>
      <w:r w:rsidRPr="001E34AB">
        <w:rPr>
          <w:spacing w:val="-2"/>
        </w:rPr>
        <w:t>лицами.</w:t>
      </w:r>
    </w:p>
    <w:p w14:paraId="325F6A2F" w14:textId="35946904" w:rsidR="000F6744" w:rsidRPr="001E34AB" w:rsidRDefault="00A74D94" w:rsidP="001E34AB">
      <w:pPr>
        <w:pStyle w:val="a4"/>
        <w:numPr>
          <w:ilvl w:val="1"/>
          <w:numId w:val="1"/>
        </w:numPr>
        <w:tabs>
          <w:tab w:val="left" w:pos="944"/>
        </w:tabs>
        <w:spacing w:before="115" w:line="360" w:lineRule="auto"/>
        <w:ind w:left="0" w:right="3" w:firstLine="567"/>
        <w:contextualSpacing/>
      </w:pPr>
      <w:r w:rsidRPr="001E34AB">
        <w:rPr>
          <w:spacing w:val="-2"/>
        </w:rPr>
        <w:t>Договор</w:t>
      </w:r>
      <w:r w:rsidRPr="001E34AB">
        <w:rPr>
          <w:spacing w:val="-11"/>
        </w:rPr>
        <w:t xml:space="preserve"> </w:t>
      </w:r>
      <w:r w:rsidRPr="001E34AB">
        <w:rPr>
          <w:spacing w:val="-2"/>
        </w:rPr>
        <w:t>составлен</w:t>
      </w:r>
      <w:r w:rsidRPr="001E34AB">
        <w:rPr>
          <w:spacing w:val="-7"/>
        </w:rPr>
        <w:t xml:space="preserve"> </w:t>
      </w:r>
      <w:r w:rsidRPr="001E34AB">
        <w:rPr>
          <w:spacing w:val="-2"/>
        </w:rPr>
        <w:t>на</w:t>
      </w:r>
      <w:r w:rsidRPr="001E34AB">
        <w:rPr>
          <w:spacing w:val="-8"/>
        </w:rPr>
        <w:t xml:space="preserve"> </w:t>
      </w:r>
      <w:r w:rsidRPr="001E34AB">
        <w:rPr>
          <w:spacing w:val="-2"/>
        </w:rPr>
        <w:t>русском языке</w:t>
      </w:r>
      <w:r w:rsidRPr="001E34AB">
        <w:rPr>
          <w:spacing w:val="-8"/>
        </w:rPr>
        <w:t xml:space="preserve"> </w:t>
      </w:r>
      <w:r w:rsidRPr="001E34AB">
        <w:rPr>
          <w:spacing w:val="-2"/>
        </w:rPr>
        <w:t>в</w:t>
      </w:r>
      <w:r w:rsidRPr="001E34AB">
        <w:rPr>
          <w:spacing w:val="-4"/>
        </w:rPr>
        <w:t xml:space="preserve"> </w:t>
      </w:r>
      <w:r w:rsidR="009257FE" w:rsidRPr="001E34AB">
        <w:rPr>
          <w:spacing w:val="-2"/>
        </w:rPr>
        <w:t>двух</w:t>
      </w:r>
      <w:r w:rsidRPr="001E34AB">
        <w:rPr>
          <w:spacing w:val="-10"/>
        </w:rPr>
        <w:t xml:space="preserve"> </w:t>
      </w:r>
      <w:r w:rsidRPr="001E34AB">
        <w:rPr>
          <w:spacing w:val="-2"/>
        </w:rPr>
        <w:t>экземплярах, один</w:t>
      </w:r>
      <w:r w:rsidRPr="001E34AB">
        <w:rPr>
          <w:spacing w:val="-7"/>
        </w:rPr>
        <w:t xml:space="preserve"> </w:t>
      </w:r>
      <w:r w:rsidRPr="001E34AB">
        <w:rPr>
          <w:spacing w:val="-2"/>
        </w:rPr>
        <w:t>для</w:t>
      </w:r>
      <w:r w:rsidRPr="001E34AB">
        <w:rPr>
          <w:spacing w:val="-12"/>
        </w:rPr>
        <w:t xml:space="preserve"> </w:t>
      </w:r>
      <w:r w:rsidRPr="001E34AB">
        <w:rPr>
          <w:spacing w:val="-2"/>
        </w:rPr>
        <w:t>Покупателя, один</w:t>
      </w:r>
      <w:r w:rsidRPr="001E34AB">
        <w:rPr>
          <w:spacing w:val="-7"/>
        </w:rPr>
        <w:t xml:space="preserve"> </w:t>
      </w:r>
      <w:r w:rsidRPr="001E34AB">
        <w:rPr>
          <w:spacing w:val="-2"/>
        </w:rPr>
        <w:t>для</w:t>
      </w:r>
      <w:r w:rsidRPr="001E34AB">
        <w:rPr>
          <w:spacing w:val="-6"/>
        </w:rPr>
        <w:t xml:space="preserve"> </w:t>
      </w:r>
      <w:r w:rsidRPr="001E34AB">
        <w:rPr>
          <w:spacing w:val="-2"/>
        </w:rPr>
        <w:t>Продавца</w:t>
      </w:r>
      <w:r w:rsidR="009257FE" w:rsidRPr="001E34AB">
        <w:rPr>
          <w:spacing w:val="-2"/>
        </w:rPr>
        <w:t>.</w:t>
      </w:r>
    </w:p>
    <w:p w14:paraId="70DE6AA9" w14:textId="12705225" w:rsidR="000F6744" w:rsidRPr="00232A88" w:rsidRDefault="00931293" w:rsidP="001E34AB">
      <w:pPr>
        <w:pStyle w:val="1"/>
        <w:numPr>
          <w:ilvl w:val="0"/>
          <w:numId w:val="5"/>
        </w:numPr>
        <w:tabs>
          <w:tab w:val="left" w:pos="2835"/>
        </w:tabs>
        <w:spacing w:line="360" w:lineRule="auto"/>
        <w:ind w:left="0" w:right="3" w:firstLine="3261"/>
        <w:contextualSpacing/>
        <w:jc w:val="both"/>
        <w:rPr>
          <w:b w:val="0"/>
          <w:bCs w:val="0"/>
          <w:spacing w:val="-2"/>
          <w:sz w:val="22"/>
          <w:szCs w:val="22"/>
        </w:rPr>
      </w:pPr>
      <w:r w:rsidRPr="00232A88">
        <w:rPr>
          <w:b w:val="0"/>
          <w:bCs w:val="0"/>
          <w:sz w:val="22"/>
          <w:szCs w:val="22"/>
        </w:rPr>
        <w:t>АДРЕСА</w:t>
      </w:r>
      <w:r w:rsidRPr="00232A88">
        <w:rPr>
          <w:b w:val="0"/>
          <w:bCs w:val="0"/>
          <w:spacing w:val="-13"/>
          <w:sz w:val="22"/>
          <w:szCs w:val="22"/>
        </w:rPr>
        <w:t xml:space="preserve"> </w:t>
      </w:r>
      <w:r w:rsidRPr="00232A88">
        <w:rPr>
          <w:b w:val="0"/>
          <w:bCs w:val="0"/>
          <w:sz w:val="22"/>
          <w:szCs w:val="22"/>
        </w:rPr>
        <w:t>И</w:t>
      </w:r>
      <w:r w:rsidRPr="00232A88">
        <w:rPr>
          <w:b w:val="0"/>
          <w:bCs w:val="0"/>
          <w:spacing w:val="-12"/>
          <w:sz w:val="22"/>
          <w:szCs w:val="22"/>
        </w:rPr>
        <w:t xml:space="preserve"> </w:t>
      </w:r>
      <w:r w:rsidRPr="00232A88">
        <w:rPr>
          <w:b w:val="0"/>
          <w:bCs w:val="0"/>
          <w:sz w:val="22"/>
          <w:szCs w:val="22"/>
        </w:rPr>
        <w:t>РЕКВИЗИТЫ</w:t>
      </w:r>
      <w:r w:rsidRPr="00232A88">
        <w:rPr>
          <w:b w:val="0"/>
          <w:bCs w:val="0"/>
          <w:spacing w:val="-12"/>
          <w:sz w:val="22"/>
          <w:szCs w:val="22"/>
        </w:rPr>
        <w:t xml:space="preserve"> </w:t>
      </w:r>
      <w:r w:rsidRPr="00232A88">
        <w:rPr>
          <w:b w:val="0"/>
          <w:bCs w:val="0"/>
          <w:spacing w:val="-2"/>
          <w:sz w:val="22"/>
          <w:szCs w:val="22"/>
        </w:rPr>
        <w:t>СТОРОН:</w:t>
      </w:r>
    </w:p>
    <w:tbl>
      <w:tblPr>
        <w:tblStyle w:val="a5"/>
        <w:tblW w:w="0" w:type="auto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4758"/>
      </w:tblGrid>
      <w:tr w:rsidR="001E34AB" w14:paraId="69A5DC76" w14:textId="77777777" w:rsidTr="00232A88">
        <w:tc>
          <w:tcPr>
            <w:tcW w:w="5211" w:type="dxa"/>
          </w:tcPr>
          <w:p w14:paraId="13AA5CEA" w14:textId="77777777" w:rsidR="001E34AB" w:rsidRDefault="001E34AB" w:rsidP="001E34AB">
            <w:pPr>
              <w:spacing w:before="93" w:line="360" w:lineRule="auto"/>
              <w:ind w:right="3"/>
              <w:contextualSpacing/>
            </w:pPr>
            <w:r w:rsidRPr="001E34AB">
              <w:rPr>
                <w:b/>
                <w:spacing w:val="-2"/>
              </w:rPr>
              <w:t>ПРОДАВЕЦ:</w:t>
            </w:r>
            <w:r>
              <w:rPr>
                <w:b/>
                <w:spacing w:val="-2"/>
              </w:rPr>
              <w:t xml:space="preserve"> </w:t>
            </w:r>
            <w:r w:rsidRPr="001E34AB">
              <w:t>ООО «Юный Искусствовед»</w:t>
            </w:r>
          </w:p>
          <w:p w14:paraId="214D37AD" w14:textId="108C0532" w:rsidR="001E34AB" w:rsidRPr="001E34AB" w:rsidRDefault="001E34AB" w:rsidP="001E34AB">
            <w:pPr>
              <w:spacing w:before="93" w:line="360" w:lineRule="auto"/>
              <w:ind w:right="3"/>
              <w:contextualSpacing/>
            </w:pPr>
            <w:r w:rsidRPr="001E34AB">
              <w:lastRenderedPageBreak/>
              <w:t>Юридический</w:t>
            </w:r>
            <w:r w:rsidRPr="001E34AB">
              <w:rPr>
                <w:spacing w:val="-13"/>
              </w:rPr>
              <w:t xml:space="preserve"> </w:t>
            </w:r>
            <w:r w:rsidRPr="001E34AB">
              <w:t>адрес:</w:t>
            </w:r>
            <w:r>
              <w:t xml:space="preserve"> </w:t>
            </w:r>
            <w:r w:rsidRPr="001E34AB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1E34AB">
              <w:rPr>
                <w:color w:val="000000"/>
              </w:rPr>
              <w:t>Москва, Кудринская пл.1, помещ.5А</w:t>
            </w:r>
          </w:p>
          <w:p w14:paraId="2F25D956" w14:textId="220245B3" w:rsidR="001E34AB" w:rsidRPr="001E34AB" w:rsidRDefault="001E34AB" w:rsidP="001E34AB">
            <w:pPr>
              <w:spacing w:before="116" w:line="360" w:lineRule="auto"/>
              <w:ind w:right="3"/>
              <w:contextualSpacing/>
            </w:pPr>
            <w:r w:rsidRPr="001E34AB">
              <w:t>ИНН</w:t>
            </w:r>
            <w:r w:rsidRPr="001E34AB">
              <w:rPr>
                <w:spacing w:val="-4"/>
              </w:rPr>
              <w:t xml:space="preserve"> </w:t>
            </w:r>
            <w:r w:rsidRPr="001E34AB">
              <w:rPr>
                <w:color w:val="000000"/>
              </w:rPr>
              <w:t>9703155981</w:t>
            </w:r>
            <w:r w:rsidRPr="001E34AB">
              <w:t xml:space="preserve"> КПП</w:t>
            </w:r>
            <w:r w:rsidRPr="001E34AB">
              <w:rPr>
                <w:spacing w:val="-5"/>
              </w:rPr>
              <w:t xml:space="preserve"> </w:t>
            </w:r>
            <w:r w:rsidRPr="001E34AB">
              <w:rPr>
                <w:color w:val="000000"/>
              </w:rPr>
              <w:t>770301001</w:t>
            </w:r>
          </w:p>
          <w:p w14:paraId="5B52C3A3" w14:textId="77777777" w:rsidR="001E34AB" w:rsidRPr="001E34AB" w:rsidRDefault="001E34AB" w:rsidP="001E34AB">
            <w:pPr>
              <w:spacing w:before="115" w:line="360" w:lineRule="auto"/>
              <w:ind w:right="3"/>
              <w:contextualSpacing/>
            </w:pPr>
            <w:r w:rsidRPr="001E34AB">
              <w:t>ОГРН</w:t>
            </w:r>
            <w:r w:rsidRPr="001E34AB">
              <w:rPr>
                <w:spacing w:val="-6"/>
              </w:rPr>
              <w:t xml:space="preserve"> </w:t>
            </w:r>
            <w:r w:rsidRPr="001E34AB">
              <w:rPr>
                <w:color w:val="000000"/>
              </w:rPr>
              <w:t>1237700628824</w:t>
            </w:r>
          </w:p>
          <w:p w14:paraId="2A5DB1E1" w14:textId="77777777" w:rsidR="001E34AB" w:rsidRPr="001E34AB" w:rsidRDefault="001E34AB" w:rsidP="001E34AB">
            <w:pPr>
              <w:pStyle w:val="a3"/>
              <w:spacing w:before="1" w:line="360" w:lineRule="auto"/>
              <w:ind w:right="3"/>
              <w:contextualSpacing/>
              <w:rPr>
                <w:sz w:val="22"/>
                <w:szCs w:val="22"/>
              </w:rPr>
            </w:pPr>
            <w:r w:rsidRPr="001E34AB">
              <w:rPr>
                <w:sz w:val="22"/>
                <w:szCs w:val="22"/>
              </w:rPr>
              <w:t>Реквизиты</w:t>
            </w:r>
            <w:r w:rsidRPr="001E34AB">
              <w:rPr>
                <w:spacing w:val="-8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для</w:t>
            </w:r>
            <w:r w:rsidRPr="001E34AB">
              <w:rPr>
                <w:spacing w:val="-2"/>
                <w:sz w:val="22"/>
                <w:szCs w:val="22"/>
              </w:rPr>
              <w:t xml:space="preserve"> оплаты:</w:t>
            </w:r>
          </w:p>
          <w:p w14:paraId="5D940557" w14:textId="77777777" w:rsidR="001E34AB" w:rsidRPr="001E34AB" w:rsidRDefault="001E34AB" w:rsidP="001E34AB">
            <w:pPr>
              <w:pStyle w:val="a3"/>
              <w:spacing w:before="116" w:line="360" w:lineRule="auto"/>
              <w:ind w:right="3"/>
              <w:contextualSpacing/>
              <w:rPr>
                <w:sz w:val="22"/>
                <w:szCs w:val="22"/>
              </w:rPr>
            </w:pPr>
            <w:r w:rsidRPr="001E34AB">
              <w:rPr>
                <w:sz w:val="22"/>
                <w:szCs w:val="22"/>
              </w:rPr>
              <w:t xml:space="preserve">р/с: </w:t>
            </w:r>
            <w:r w:rsidRPr="001E34AB">
              <w:rPr>
                <w:color w:val="000000"/>
                <w:sz w:val="22"/>
                <w:szCs w:val="22"/>
              </w:rPr>
              <w:t xml:space="preserve">40702810501300039974 </w:t>
            </w:r>
          </w:p>
          <w:p w14:paraId="677DC9E5" w14:textId="341538CB" w:rsidR="001E34AB" w:rsidRPr="001E34AB" w:rsidRDefault="001E34AB" w:rsidP="001E34AB">
            <w:pPr>
              <w:pStyle w:val="a3"/>
              <w:spacing w:before="116" w:line="360" w:lineRule="auto"/>
              <w:ind w:right="3"/>
              <w:contextualSpacing/>
              <w:rPr>
                <w:sz w:val="22"/>
                <w:szCs w:val="22"/>
              </w:rPr>
            </w:pPr>
            <w:r w:rsidRPr="001E34AB">
              <w:rPr>
                <w:color w:val="000000"/>
                <w:sz w:val="22"/>
                <w:szCs w:val="22"/>
              </w:rPr>
              <w:t xml:space="preserve">АО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1E34AB">
              <w:rPr>
                <w:color w:val="000000"/>
                <w:sz w:val="22"/>
                <w:szCs w:val="22"/>
              </w:rPr>
              <w:t>АЛЬФА-БАНК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14:paraId="3CF0929D" w14:textId="77777777" w:rsidR="001E34AB" w:rsidRDefault="001E34AB" w:rsidP="001E34AB">
            <w:pPr>
              <w:pStyle w:val="a3"/>
              <w:spacing w:before="116" w:line="360" w:lineRule="auto"/>
              <w:ind w:right="3"/>
              <w:contextualSpacing/>
              <w:rPr>
                <w:color w:val="000000"/>
                <w:sz w:val="22"/>
                <w:szCs w:val="22"/>
              </w:rPr>
            </w:pPr>
            <w:r w:rsidRPr="001E34AB">
              <w:rPr>
                <w:sz w:val="22"/>
                <w:szCs w:val="22"/>
              </w:rPr>
              <w:t>БИК</w:t>
            </w:r>
            <w:r w:rsidRPr="001E34AB">
              <w:rPr>
                <w:spacing w:val="-2"/>
                <w:sz w:val="22"/>
                <w:szCs w:val="22"/>
              </w:rPr>
              <w:t xml:space="preserve"> </w:t>
            </w:r>
            <w:r w:rsidRPr="001E34AB">
              <w:rPr>
                <w:color w:val="000000"/>
                <w:sz w:val="22"/>
                <w:szCs w:val="22"/>
              </w:rPr>
              <w:t>044525593</w:t>
            </w:r>
          </w:p>
          <w:p w14:paraId="736CCD97" w14:textId="2189C252" w:rsidR="001E34AB" w:rsidRPr="001E34AB" w:rsidRDefault="001E34AB" w:rsidP="001E34AB">
            <w:pPr>
              <w:pStyle w:val="a3"/>
              <w:spacing w:before="116" w:line="360" w:lineRule="auto"/>
              <w:ind w:right="3"/>
              <w:contextualSpacing/>
              <w:rPr>
                <w:sz w:val="22"/>
                <w:szCs w:val="22"/>
              </w:rPr>
            </w:pPr>
            <w:r w:rsidRPr="001E34AB">
              <w:rPr>
                <w:sz w:val="22"/>
                <w:szCs w:val="22"/>
              </w:rPr>
              <w:t>к/с:</w:t>
            </w:r>
            <w:r w:rsidRPr="001E34AB">
              <w:rPr>
                <w:spacing w:val="-1"/>
                <w:sz w:val="22"/>
                <w:szCs w:val="22"/>
              </w:rPr>
              <w:t xml:space="preserve"> </w:t>
            </w:r>
            <w:r w:rsidRPr="001E34AB">
              <w:rPr>
                <w:color w:val="000000"/>
                <w:sz w:val="22"/>
                <w:szCs w:val="22"/>
              </w:rPr>
              <w:t>30101810200000000593</w:t>
            </w:r>
          </w:p>
          <w:p w14:paraId="400CACC5" w14:textId="06B1B1EE" w:rsidR="001E34AB" w:rsidRPr="001E34AB" w:rsidRDefault="001E34AB" w:rsidP="001E34AB">
            <w:pPr>
              <w:pStyle w:val="a3"/>
              <w:tabs>
                <w:tab w:val="left" w:pos="4280"/>
              </w:tabs>
              <w:spacing w:before="1" w:line="360" w:lineRule="auto"/>
              <w:ind w:left="0" w:right="3"/>
              <w:contextualSpacing/>
              <w:rPr>
                <w:sz w:val="22"/>
                <w:szCs w:val="22"/>
              </w:rPr>
            </w:pPr>
            <w:r w:rsidRPr="001E34AB">
              <w:rPr>
                <w:sz w:val="22"/>
                <w:szCs w:val="22"/>
              </w:rPr>
              <w:t>Назначение</w:t>
            </w:r>
            <w:r w:rsidRPr="001E34AB">
              <w:rPr>
                <w:spacing w:val="40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платежа:</w:t>
            </w:r>
            <w:r w:rsidRPr="001E34AB">
              <w:rPr>
                <w:spacing w:val="40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«Оплата</w:t>
            </w:r>
            <w:r w:rsidRPr="001E34AB">
              <w:rPr>
                <w:spacing w:val="40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по</w:t>
            </w:r>
            <w:r w:rsidRPr="001E34AB">
              <w:rPr>
                <w:spacing w:val="40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договору</w:t>
            </w:r>
            <w:r w:rsidRPr="001E34AB">
              <w:rPr>
                <w:spacing w:val="40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купли- продажи __ экземпляров журнала</w:t>
            </w:r>
            <w:r w:rsidRPr="001E34AB">
              <w:rPr>
                <w:spacing w:val="-10"/>
                <w:sz w:val="22"/>
                <w:szCs w:val="22"/>
              </w:rPr>
              <w:t>»</w:t>
            </w:r>
          </w:p>
          <w:p w14:paraId="414CDF4D" w14:textId="77777777" w:rsidR="001E34AB" w:rsidRPr="001E34AB" w:rsidRDefault="001E34AB" w:rsidP="001E34AB">
            <w:pPr>
              <w:pStyle w:val="a3"/>
              <w:spacing w:line="360" w:lineRule="auto"/>
              <w:ind w:right="3"/>
              <w:contextualSpacing/>
              <w:rPr>
                <w:sz w:val="22"/>
                <w:szCs w:val="22"/>
              </w:rPr>
            </w:pPr>
            <w:r w:rsidRPr="001E34AB">
              <w:rPr>
                <w:sz w:val="22"/>
                <w:szCs w:val="22"/>
              </w:rPr>
              <w:t>Генеральный директор</w:t>
            </w:r>
            <w:r w:rsidRPr="001E34AB">
              <w:rPr>
                <w:spacing w:val="-9"/>
                <w:sz w:val="22"/>
                <w:szCs w:val="22"/>
              </w:rPr>
              <w:t xml:space="preserve"> </w:t>
            </w:r>
            <w:r w:rsidRPr="001E34AB">
              <w:rPr>
                <w:sz w:val="22"/>
                <w:szCs w:val="22"/>
              </w:rPr>
              <w:t>ООО</w:t>
            </w:r>
            <w:r w:rsidRPr="001E34AB">
              <w:rPr>
                <w:spacing w:val="-12"/>
                <w:sz w:val="22"/>
                <w:szCs w:val="22"/>
              </w:rPr>
              <w:t xml:space="preserve"> </w:t>
            </w:r>
            <w:r w:rsidRPr="001E34AB">
              <w:rPr>
                <w:spacing w:val="-4"/>
                <w:sz w:val="22"/>
                <w:szCs w:val="22"/>
              </w:rPr>
              <w:t>«О.ТР»</w:t>
            </w:r>
          </w:p>
          <w:p w14:paraId="14E70A17" w14:textId="77777777" w:rsidR="001E34AB" w:rsidRDefault="001E34AB" w:rsidP="001E34AB">
            <w:pPr>
              <w:pStyle w:val="a3"/>
              <w:tabs>
                <w:tab w:val="left" w:pos="2998"/>
                <w:tab w:val="left" w:pos="5476"/>
                <w:tab w:val="left" w:pos="7225"/>
                <w:tab w:val="left" w:pos="8632"/>
              </w:tabs>
              <w:spacing w:line="360" w:lineRule="auto"/>
              <w:ind w:right="3"/>
              <w:contextualSpacing/>
              <w:rPr>
                <w:spacing w:val="-2"/>
                <w:sz w:val="22"/>
                <w:szCs w:val="22"/>
              </w:rPr>
            </w:pPr>
            <w:r w:rsidRPr="001E34AB">
              <w:rPr>
                <w:sz w:val="22"/>
                <w:szCs w:val="22"/>
                <w:u w:val="single"/>
              </w:rPr>
              <w:tab/>
              <w:t>/</w:t>
            </w:r>
            <w:r w:rsidRPr="001E34AB">
              <w:rPr>
                <w:sz w:val="22"/>
                <w:szCs w:val="22"/>
              </w:rPr>
              <w:t xml:space="preserve">В. В. </w:t>
            </w:r>
            <w:proofErr w:type="spellStart"/>
            <w:r w:rsidRPr="001E34AB">
              <w:rPr>
                <w:spacing w:val="-2"/>
                <w:sz w:val="22"/>
                <w:szCs w:val="22"/>
              </w:rPr>
              <w:t>Порхунов</w:t>
            </w:r>
            <w:proofErr w:type="spellEnd"/>
          </w:p>
          <w:p w14:paraId="2BDC7304" w14:textId="7E7ADAA2" w:rsidR="001E34AB" w:rsidRDefault="001E34AB" w:rsidP="001E34AB">
            <w:pPr>
              <w:pStyle w:val="a3"/>
              <w:tabs>
                <w:tab w:val="left" w:pos="2998"/>
                <w:tab w:val="left" w:pos="5476"/>
                <w:tab w:val="left" w:pos="7225"/>
                <w:tab w:val="left" w:pos="8632"/>
              </w:tabs>
              <w:spacing w:line="360" w:lineRule="auto"/>
              <w:ind w:right="3"/>
              <w:contextualSpacing/>
              <w:rPr>
                <w:sz w:val="22"/>
                <w:szCs w:val="22"/>
              </w:rPr>
            </w:pPr>
            <w:r w:rsidRPr="001E34AB">
              <w:rPr>
                <w:spacing w:val="-4"/>
                <w:sz w:val="22"/>
                <w:szCs w:val="22"/>
              </w:rPr>
              <w:t>М.П.</w:t>
            </w:r>
          </w:p>
        </w:tc>
        <w:tc>
          <w:tcPr>
            <w:tcW w:w="5212" w:type="dxa"/>
          </w:tcPr>
          <w:p w14:paraId="43352A55" w14:textId="77777777" w:rsidR="001E34AB" w:rsidRDefault="001E34AB" w:rsidP="001E34AB">
            <w:pPr>
              <w:pStyle w:val="1"/>
              <w:tabs>
                <w:tab w:val="left" w:pos="4011"/>
              </w:tabs>
              <w:spacing w:line="360" w:lineRule="auto"/>
              <w:ind w:left="0" w:right="3"/>
              <w:contextualSpacing/>
              <w:rPr>
                <w:sz w:val="22"/>
                <w:szCs w:val="22"/>
              </w:rPr>
            </w:pPr>
          </w:p>
        </w:tc>
      </w:tr>
    </w:tbl>
    <w:p w14:paraId="163CD243" w14:textId="77777777" w:rsidR="001E34AB" w:rsidRPr="001E34AB" w:rsidRDefault="001E34AB" w:rsidP="001E34AB">
      <w:pPr>
        <w:spacing w:before="116" w:line="360" w:lineRule="auto"/>
        <w:ind w:right="3" w:firstLine="567"/>
        <w:contextualSpacing/>
      </w:pPr>
    </w:p>
    <w:sectPr w:rsidR="001E34AB" w:rsidRPr="001E34AB" w:rsidSect="001E34AB">
      <w:type w:val="continuous"/>
      <w:pgSz w:w="11910" w:h="16840"/>
      <w:pgMar w:top="680" w:right="711" w:bottom="56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4112"/>
    <w:multiLevelType w:val="multilevel"/>
    <w:tmpl w:val="AA3E7A2C"/>
    <w:lvl w:ilvl="0">
      <w:start w:val="5"/>
      <w:numFmt w:val="decimal"/>
      <w:lvlText w:val="%1"/>
      <w:lvlJc w:val="left"/>
      <w:pPr>
        <w:ind w:left="30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0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371"/>
      </w:pPr>
      <w:rPr>
        <w:rFonts w:hint="default"/>
        <w:lang w:val="ru-RU" w:eastAsia="en-US" w:bidi="ar-SA"/>
      </w:rPr>
    </w:lvl>
  </w:abstractNum>
  <w:abstractNum w:abstractNumId="1" w15:restartNumberingAfterBreak="0">
    <w:nsid w:val="2B5051B8"/>
    <w:multiLevelType w:val="multilevel"/>
    <w:tmpl w:val="80EE97A0"/>
    <w:lvl w:ilvl="0">
      <w:start w:val="6"/>
      <w:numFmt w:val="decimal"/>
      <w:lvlText w:val="%1"/>
      <w:lvlJc w:val="left"/>
      <w:pPr>
        <w:ind w:left="957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C5A2B09"/>
    <w:multiLevelType w:val="multilevel"/>
    <w:tmpl w:val="3434008A"/>
    <w:lvl w:ilvl="0">
      <w:start w:val="4"/>
      <w:numFmt w:val="decimal"/>
      <w:lvlText w:val="%1"/>
      <w:lvlJc w:val="left"/>
      <w:pPr>
        <w:ind w:left="30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0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395650C7"/>
    <w:multiLevelType w:val="multilevel"/>
    <w:tmpl w:val="DE4249BA"/>
    <w:lvl w:ilvl="0">
      <w:start w:val="1"/>
      <w:numFmt w:val="decimal"/>
      <w:lvlText w:val="%1."/>
      <w:lvlJc w:val="left"/>
      <w:pPr>
        <w:ind w:left="4218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916" w:hanging="8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3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0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7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4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1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875"/>
      </w:pPr>
      <w:rPr>
        <w:rFonts w:hint="default"/>
        <w:lang w:val="ru-RU" w:eastAsia="en-US" w:bidi="ar-SA"/>
      </w:rPr>
    </w:lvl>
  </w:abstractNum>
  <w:abstractNum w:abstractNumId="4" w15:restartNumberingAfterBreak="0">
    <w:nsid w:val="54173A16"/>
    <w:multiLevelType w:val="multilevel"/>
    <w:tmpl w:val="F25078D4"/>
    <w:lvl w:ilvl="0">
      <w:start w:val="3"/>
      <w:numFmt w:val="decimal"/>
      <w:lvlText w:val="%1"/>
      <w:lvlJc w:val="left"/>
      <w:pPr>
        <w:ind w:left="30" w:hanging="3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30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3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44"/>
    <w:rsid w:val="000F6744"/>
    <w:rsid w:val="001E34AB"/>
    <w:rsid w:val="00232A88"/>
    <w:rsid w:val="002D37C3"/>
    <w:rsid w:val="00825D28"/>
    <w:rsid w:val="009257FE"/>
    <w:rsid w:val="00931293"/>
    <w:rsid w:val="00A74D94"/>
    <w:rsid w:val="00AF2BE8"/>
    <w:rsid w:val="00CB2219"/>
    <w:rsid w:val="00E7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FED5"/>
  <w15:docId w15:val="{F41DE41D-EC50-4BE4-AE86-6577B96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E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Екатерина Директор</cp:lastModifiedBy>
  <cp:revision>2</cp:revision>
  <dcterms:created xsi:type="dcterms:W3CDTF">2026-07-23T11:01:00Z</dcterms:created>
  <dcterms:modified xsi:type="dcterms:W3CDTF">2026-07-23T11:01:00Z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2021</vt:lpwstr>
  </property>
</Properties>
</file>