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5435–ОАОФКС/2/2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ГАЗ Соболь Фермер
VIN: X96231073L2807527
Производство: Россия.
Год выпуска – 2020 г.в.
Пробег: 176 492 км
Максимальная мощность: 88,3 кВт / 120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2 200 000.00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