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7E3B7CF7" w14:textId="259CC232" w:rsidR="00760216" w:rsidRDefault="009E5B12" w:rsidP="009E5B12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09D2C5B9" wp14:editId="75F7EE3F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B3F8B" w14:textId="77777777" w:rsidR="008100A3" w:rsidRDefault="008100A3" w:rsidP="008100A3">
      <w:pPr>
        <w:pStyle w:val="ae"/>
        <w:spacing w:before="0pt" w:after="0pt" w:line="14.40pt" w:lineRule="auto"/>
        <w:ind w:start="-27.65pt" w:firstLine="0pt"/>
      </w:pPr>
      <w:proofErr w:type="gramStart"/>
      <w:r>
        <w:rPr>
          <w:sz w:val="24"/>
          <w:szCs w:val="24"/>
        </w:rPr>
        <w:t>ПРОТОКОЛ  №</w:t>
      </w:r>
      <w:proofErr w:type="gramEnd"/>
      <w:r>
        <w:rPr>
          <w:sz w:val="24"/>
          <w:szCs w:val="24"/>
        </w:rPr>
        <w:t xml:space="preserve"> 5435–ОАОФКС/1/9</w:t>
      </w:r>
    </w:p>
    <w:p w14:paraId="58619E85" w14:textId="77777777" w:rsidR="008100A3" w:rsidRDefault="008100A3" w:rsidP="008100A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340B4B27" w14:textId="77777777" w:rsidR="008100A3" w:rsidRPr="006E3553" w:rsidRDefault="008100A3" w:rsidP="008100A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9  </w:t>
      </w:r>
    </w:p>
    <w:p w14:paraId="304EF428" w14:textId="77777777" w:rsidR="008100A3" w:rsidRDefault="008100A3" w:rsidP="008100A3">
      <w:pPr>
        <w:pStyle w:val="ae"/>
        <w:spacing w:before="0pt" w:after="0pt" w:line="14.40pt" w:lineRule="auto"/>
        <w:ind w:start="-27.65pt" w:firstLine="0pt"/>
        <w:rPr>
          <w:sz w:val="26"/>
          <w:szCs w:val="26"/>
        </w:rPr>
      </w:pPr>
    </w:p>
    <w:p w14:paraId="5FF965F7" w14:textId="77777777" w:rsidR="008100A3" w:rsidRDefault="008100A3" w:rsidP="00DC502C">
      <w:pPr>
        <w:spacing w:before="6pt" w:after="6pt"/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ноября 2025 года.</w:t>
      </w:r>
    </w:p>
    <w:p w14:paraId="7DC9A0D9" w14:textId="77777777" w:rsidR="008100A3" w:rsidRDefault="008100A3" w:rsidP="008100A3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B2CA928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bookmarkStart w:id="0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3B6234FB" w14:textId="77777777" w:rsidR="008100A3" w:rsidRPr="000F798D" w:rsidRDefault="008100A3" w:rsidP="008100A3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419745AB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63588BB5" w14:textId="77777777" w:rsidR="008100A3" w:rsidRPr="000F798D" w:rsidRDefault="008100A3" w:rsidP="008100A3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5435-ОАОФКС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предложения, собственник ООО «ПР-Лизинг»;</w:t>
      </w:r>
    </w:p>
    <w:p w14:paraId="56F48FBF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bookmarkStart w:id="1" w:name="_Hlk37882833"/>
      <w:r w:rsidRPr="000F798D">
        <w:rPr>
          <w:b/>
          <w:bCs/>
        </w:rPr>
        <w:t>3. Номер и наименование лота</w:t>
      </w:r>
    </w:p>
    <w:p w14:paraId="7F3B68ED" w14:textId="77777777" w:rsidR="008100A3" w:rsidRPr="000F798D" w:rsidRDefault="008100A3" w:rsidP="008100A3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9</w:t>
      </w:r>
      <w:r w:rsidRPr="000F798D">
        <w:rPr>
          <w:rFonts w:eastAsia="Times New Roman"/>
        </w:rPr>
        <w:t>: ГАЗ Соболь ЦФА
VIN: X96275270N0939777, г/н С572МТ 18.
Производство: Россия.
Год выпуска – 2022 г.в.
Пробег на 29.11.2024 – 127 529 км. Было возгорание в салоне, повреждена приборная панель, актуальный пробег на сегодня установить не удалось.
Машина на ходу.
Максимальная мощность: 78,5 кВт / 106,7 л.с.
Экологический класс: Евро 5.
Имущество без обременений. Место нахождение: Республика Удмуртия, г. Ижевск, Ленинский район, Пойма, 105.</w:t>
      </w:r>
    </w:p>
    <w:p w14:paraId="2535446F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078F2561" w14:textId="77777777" w:rsidR="008100A3" w:rsidRDefault="008100A3" w:rsidP="008100A3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2" w:name="_Hlk37862099"/>
      <w:r w:rsidRPr="00964332">
        <w:t>1 400 400.00 руб.</w:t>
      </w:r>
      <w:bookmarkStart w:id="3" w:name="__DdeLink__401_1669373830"/>
      <w:bookmarkEnd w:id="3"/>
      <w:r w:rsidRPr="00964332">
        <w:t xml:space="preserve"> </w:t>
      </w:r>
      <w:bookmarkStart w:id="4" w:name="_Hlk37937183"/>
      <w:bookmarkEnd w:id="2"/>
    </w:p>
    <w:bookmarkEnd w:id="4"/>
    <w:p w14:paraId="3150C15C" w14:textId="201AFD74" w:rsidR="008100A3" w:rsidRPr="000F798D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8100A3" w:rsidRPr="000F798D">
        <w:rPr>
          <w:b/>
          <w:bCs/>
        </w:rPr>
        <w:t xml:space="preserve">. </w:t>
      </w:r>
      <w:bookmarkStart w:id="5" w:name="_Hlk37884772"/>
      <w:r w:rsidR="008100A3" w:rsidRPr="000F798D">
        <w:rPr>
          <w:b/>
          <w:bCs/>
        </w:rPr>
        <w:t xml:space="preserve">Наименование </w:t>
      </w:r>
      <w:bookmarkEnd w:id="5"/>
      <w:r>
        <w:rPr>
          <w:b/>
          <w:bCs/>
        </w:rPr>
        <w:t>собственника</w:t>
      </w:r>
      <w:r w:rsidR="00314FF8">
        <w:rPr>
          <w:b/>
          <w:bCs/>
        </w:rPr>
        <w:t>/залогодержателя</w:t>
      </w:r>
    </w:p>
    <w:p w14:paraId="0216C61C" w14:textId="77777777" w:rsidR="008100A3" w:rsidRPr="000F798D" w:rsidRDefault="008100A3" w:rsidP="008100A3">
      <w:pPr>
        <w:spacing w:after="6pt" w:line="13.20pt" w:lineRule="auto"/>
        <w:ind w:firstLine="28.35pt"/>
      </w:pPr>
      <w:r w:rsidRPr="000F798D">
        <w:t>ООО «ПР-Лизинг».</w:t>
      </w:r>
    </w:p>
    <w:bookmarkEnd w:id="1"/>
    <w:p w14:paraId="434CDBBA" w14:textId="0C6461CC" w:rsidR="008100A3" w:rsidRPr="00314FF8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8100A3" w:rsidRPr="00314FF8">
        <w:rPr>
          <w:b/>
          <w:bCs/>
        </w:rPr>
        <w:t xml:space="preserve">. </w:t>
      </w:r>
      <w:r w:rsidR="008100A3" w:rsidRPr="000F798D">
        <w:rPr>
          <w:b/>
          <w:bCs/>
        </w:rPr>
        <w:t>Организатор</w:t>
      </w:r>
      <w:r w:rsidR="008100A3" w:rsidRPr="00314FF8">
        <w:rPr>
          <w:b/>
          <w:bCs/>
        </w:rPr>
        <w:t xml:space="preserve"> </w:t>
      </w:r>
      <w:r w:rsidR="008100A3" w:rsidRPr="000F798D">
        <w:rPr>
          <w:b/>
          <w:bCs/>
        </w:rPr>
        <w:t>торгов</w:t>
      </w:r>
      <w:r w:rsidR="008100A3" w:rsidRPr="00314FF8">
        <w:rPr>
          <w:b/>
          <w:bCs/>
        </w:rPr>
        <w:t xml:space="preserve"> </w:t>
      </w:r>
    </w:p>
    <w:p w14:paraId="76965179" w14:textId="77777777" w:rsidR="008100A3" w:rsidRPr="00314FF8" w:rsidRDefault="008100A3" w:rsidP="008100A3">
      <w:pPr>
        <w:spacing w:after="6pt" w:line="13.20pt" w:lineRule="auto"/>
        <w:ind w:firstLine="28.35pt"/>
      </w:pPr>
      <w:r w:rsidRPr="00314FF8">
        <w:t>Общество с ограниченной ответственностью "Оптимальные торговые решения".</w:t>
      </w:r>
    </w:p>
    <w:p w14:paraId="7FC0862A" w14:textId="46220F75" w:rsidR="008100A3" w:rsidRPr="000F798D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8100A3" w:rsidRPr="000F798D">
        <w:rPr>
          <w:b/>
          <w:bCs/>
        </w:rPr>
        <w:t>. Оператор электронной площадки и место проведения торгов</w:t>
      </w:r>
    </w:p>
    <w:p w14:paraId="17E7F92A" w14:textId="75F44F0D" w:rsidR="008100A3" w:rsidRPr="000F798D" w:rsidRDefault="008100A3" w:rsidP="008100A3">
      <w:pPr>
        <w:spacing w:after="6pt" w:line="13.20pt" w:lineRule="auto"/>
        <w:ind w:start="28.35pt"/>
      </w:pPr>
      <w:bookmarkStart w:id="6" w:name="_Hlk38032793"/>
      <w:r w:rsidRPr="000F798D">
        <w:t>Оператор электронной площадки: ООО «</w:t>
      </w:r>
      <w:r w:rsidR="009E5B12">
        <w:t>ТР</w:t>
      </w:r>
      <w:r w:rsidRPr="000F798D">
        <w:t xml:space="preserve">» </w:t>
      </w:r>
      <w:r w:rsidR="00CA0472">
        <w:t>(а</w:t>
      </w:r>
      <w:r w:rsidRPr="000F798D">
        <w:t xml:space="preserve">дрес: </w:t>
      </w:r>
      <w:r w:rsidR="009E5B12" w:rsidRPr="009E5B12">
        <w:t>390046,</w:t>
      </w:r>
      <w:r w:rsidR="009E5B12">
        <w:t xml:space="preserve"> РФ,</w:t>
      </w:r>
      <w:r w:rsidR="009E5B12" w:rsidRPr="009E5B12">
        <w:t xml:space="preserve"> Рязанская область, город Рязань, улица Фрунзе, дом 4, помещение </w:t>
      </w:r>
      <w:r w:rsidR="009E5B12">
        <w:t>Н</w:t>
      </w:r>
      <w:r w:rsidR="009E5B12" w:rsidRPr="009E5B12">
        <w:t>1</w:t>
      </w:r>
      <w:r w:rsidR="00CA0472">
        <w:t xml:space="preserve">, </w:t>
      </w:r>
      <w:r w:rsidR="00CA0472" w:rsidRPr="000F798D">
        <w:t xml:space="preserve">ИНН: </w:t>
      </w:r>
      <w:r w:rsidR="009E5B12">
        <w:rPr>
          <w:rStyle w:val="copytarget"/>
        </w:rPr>
        <w:t>6234178537</w:t>
      </w:r>
      <w:r w:rsidR="00CA0472">
        <w:t xml:space="preserve">, ОГРН: </w:t>
      </w:r>
      <w:r w:rsidR="009E5B12">
        <w:rPr>
          <w:rStyle w:val="copytarget"/>
        </w:rPr>
        <w:t>1186234010995</w:t>
      </w:r>
      <w:r w:rsidRPr="000F798D">
        <w:t>).</w:t>
      </w:r>
      <w:bookmarkEnd w:id="6"/>
      <w:r w:rsidRPr="000F798D">
        <w:t xml:space="preserve"> </w:t>
      </w:r>
    </w:p>
    <w:p w14:paraId="394E7622" w14:textId="086C91F5" w:rsidR="008100A3" w:rsidRPr="000F798D" w:rsidRDefault="008100A3" w:rsidP="008100A3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7" w:name="_Hlk47021299"/>
      <w:r w:rsidR="009E5B12">
        <w:t>Электронная торговая площадка Портала «Торги России»</w:t>
      </w:r>
      <w:bookmarkEnd w:id="7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bookmarkEnd w:id="0"/>
    <w:p w14:paraId="1216C0D5" w14:textId="5F1B9BA8" w:rsidR="00DC502C" w:rsidRPr="000F798D" w:rsidRDefault="009E5B12" w:rsidP="00DC502C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DC502C" w:rsidRPr="000F798D">
        <w:rPr>
          <w:b/>
          <w:bCs/>
        </w:rPr>
        <w:t xml:space="preserve">. </w:t>
      </w:r>
      <w:bookmarkStart w:id="8" w:name="_Hlk37884187"/>
      <w:r w:rsidR="00DC502C" w:rsidRPr="000F798D">
        <w:rPr>
          <w:b/>
          <w:bCs/>
        </w:rPr>
        <w:t xml:space="preserve">Дата и время </w:t>
      </w:r>
      <w:r w:rsidR="00DC502C">
        <w:rPr>
          <w:b/>
          <w:bCs/>
        </w:rPr>
        <w:t>представления заявок на участие</w:t>
      </w:r>
      <w:bookmarkEnd w:id="8"/>
      <w:r w:rsidR="00DC502C">
        <w:rPr>
          <w:b/>
          <w:bCs/>
        </w:rPr>
        <w:t xml:space="preserve"> в торгах</w:t>
      </w:r>
    </w:p>
    <w:p w14:paraId="0DF073FD" w14:textId="77777777" w:rsidR="00DC502C" w:rsidRPr="000F798D" w:rsidRDefault="00DC502C" w:rsidP="00DC502C">
      <w:pPr>
        <w:spacing w:after="6pt" w:line="13.20pt" w:lineRule="auto"/>
        <w:ind w:start="7.10pt" w:firstLine="21.25pt"/>
      </w:pPr>
      <w:r w:rsidRPr="000F798D">
        <w:t>Дата начала представления заявок: «07» ноября 2025г. 10:00:00</w:t>
      </w:r>
    </w:p>
    <w:p w14:paraId="5C9E64C2" w14:textId="77777777" w:rsidR="00DC502C" w:rsidRPr="000F798D" w:rsidRDefault="00DC502C" w:rsidP="00DC502C">
      <w:pPr>
        <w:spacing w:after="6pt" w:line="13.20pt" w:lineRule="auto"/>
        <w:ind w:start="7.10pt" w:firstLine="21.25pt"/>
      </w:pPr>
      <w:r w:rsidRPr="000F798D">
        <w:t>Дата окончания представления заявок: «20» ноября 2025г. 10:00:00</w:t>
      </w:r>
    </w:p>
    <w:p w14:paraId="438C5AFD" w14:textId="51121144" w:rsidR="008100A3" w:rsidRPr="006E3553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8100A3" w:rsidRPr="006E3553">
        <w:rPr>
          <w:b/>
          <w:bCs/>
        </w:rPr>
        <w:t xml:space="preserve">. </w:t>
      </w:r>
      <w:bookmarkStart w:id="9" w:name="OLE_LINK36"/>
      <w:bookmarkEnd w:id="9"/>
      <w:r w:rsidR="008100A3" w:rsidRPr="006E3553">
        <w:rPr>
          <w:b/>
          <w:bCs/>
        </w:rPr>
        <w:t>Перечень зарегистрированных заявок</w:t>
      </w:r>
    </w:p>
    <w:p w14:paraId="7A8B870E" w14:textId="77777777" w:rsidR="00760216" w:rsidRPr="008F7A3B" w:rsidRDefault="00862339" w:rsidP="008100A3">
      <w:pPr>
        <w:spacing w:after="6pt" w:line="13.20pt" w:lineRule="auto"/>
        <w:ind w:start="7.10pt" w:firstLine="21.25pt"/>
        <w:rPr>
          <w:u w:val="single"/>
        </w:rPr>
      </w:pPr>
      <w:r w:rsidRPr="008F7A3B">
        <w:rPr>
          <w:u w:val="single"/>
        </w:rPr>
        <w:t>На участие в торгах не было подано ни одной заявки.</w:t>
      </w:r>
    </w:p>
    <w:p w14:paraId="55C91A8C" w14:textId="77777777" w:rsidR="008F7A3B" w:rsidRPr="002F7D85" w:rsidRDefault="008F7A3B" w:rsidP="008F7A3B">
      <w:pPr>
        <w:pStyle w:val="af5"/>
        <w:spacing w:before="14pt" w:after="14pt"/>
        <w:ind w:start="28.35pt"/>
        <w:jc w:val="both"/>
        <w:rPr>
          <w:lang w:val="en-US"/>
        </w:rPr>
      </w:pPr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1F0C4D72" w14:textId="77777777" w:rsidR="008F7A3B" w:rsidRPr="002F7D85" w:rsidRDefault="008F7A3B" w:rsidP="008F7A3B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"Оптимальные торговые решения") </w:t>
      </w:r>
    </w:p>
    <w:p w14:paraId="3603C710" w14:textId="77777777" w:rsidR="008F7A3B" w:rsidRPr="007A454C" w:rsidRDefault="008F7A3B" w:rsidP="008F7A3B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lastRenderedPageBreak/>
        <w:t>_______________ ПОРХУНОВ ВАСИЛИЙ ВИКТОРОВИЧ</w:t>
      </w:r>
    </w:p>
    <w:p w14:paraId="49F87094" w14:textId="77777777" w:rsidR="00760216" w:rsidRPr="008100A3" w:rsidRDefault="00760216" w:rsidP="008F7A3B">
      <w:pPr>
        <w:pStyle w:val="af5"/>
        <w:spacing w:before="14pt" w:after="14pt"/>
        <w:jc w:val="both"/>
        <w:rPr>
          <w:lang w:val="en-US"/>
        </w:rPr>
      </w:pPr>
    </w:p>
    <w:sectPr w:rsidR="00760216" w:rsidRPr="008100A3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6FC7CFF6" w14:textId="77777777" w:rsidR="00617A10" w:rsidRDefault="00617A10">
      <w:r>
        <w:separator/>
      </w:r>
    </w:p>
  </w:endnote>
  <w:endnote w:type="continuationSeparator" w:id="0">
    <w:p w14:paraId="1A1915EE" w14:textId="77777777" w:rsidR="00617A10" w:rsidRDefault="0061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7BD380FC" w14:textId="77777777" w:rsidR="00617A10" w:rsidRDefault="00617A10">
      <w:r>
        <w:separator/>
      </w:r>
    </w:p>
  </w:footnote>
  <w:footnote w:type="continuationSeparator" w:id="0">
    <w:p w14:paraId="61E2C81A" w14:textId="77777777" w:rsidR="00617A10" w:rsidRDefault="00617A10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4EF907D2" w14:textId="77777777" w:rsidR="00760216" w:rsidRDefault="00862339">
    <w:pPr>
      <w:pStyle w:val="af7"/>
    </w:pPr>
    <w:r>
      <w:rPr>
        <w:noProof/>
      </w:rPr>
      <w:drawing>
        <wp:anchor distT="0" distB="0" distL="112395" distR="114300" simplePos="0" relativeHeight="2" behindDoc="1" locked="0" layoutInCell="1" allowOverlap="1" wp14:anchorId="668F6A8F" wp14:editId="26F7DBB3">
          <wp:simplePos x="0" y="0"/>
          <wp:positionH relativeFrom="column">
            <wp:posOffset>-1069340</wp:posOffset>
          </wp:positionH>
          <wp:positionV relativeFrom="paragraph">
            <wp:posOffset>-441960</wp:posOffset>
          </wp:positionV>
          <wp:extent cx="7560945" cy="10692765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0360" cy="1069200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16"/>
    <w:rsid w:val="00162A3B"/>
    <w:rsid w:val="002C454F"/>
    <w:rsid w:val="003022C5"/>
    <w:rsid w:val="00314FF8"/>
    <w:rsid w:val="00617A10"/>
    <w:rsid w:val="00760216"/>
    <w:rsid w:val="00761F1D"/>
    <w:rsid w:val="008100A3"/>
    <w:rsid w:val="00862339"/>
    <w:rsid w:val="008F7A3B"/>
    <w:rsid w:val="009E5B12"/>
    <w:rsid w:val="00B56BC5"/>
    <w:rsid w:val="00CA0472"/>
    <w:rsid w:val="00CD3A08"/>
    <w:rsid w:val="00D91AB8"/>
    <w:rsid w:val="00DC502C"/>
    <w:rsid w:val="00E43E51"/>
    <w:rsid w:val="00E8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CEFA58"/>
  <w15:docId w15:val="{3C150022-4179-4C37-92D7-DAAEEF03558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9E5B12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97703094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2022-10-07T08:08:00Z</dcterms:created>
  <dcterms:modified xsi:type="dcterms:W3CDTF">2024-09-18T13:27:00Z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