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5139–ОАОФКС/2/11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средство. Модель: Toyota Land Cruiser Prado. Тип КПП: АКПП. VIN JTEBH3FJ905040286. Гос. номер: Н619СА124. Объем двигателя (л.): 3,0. Мощность двигателя (л.с.): 173. Год выпуска: 2012. Начальная цена: 2 432 000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2 432 000.00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