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4900–ОТПП/2/1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«4» сентября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4900-ОТПП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SX32586T385, 2021, Идентификационный номер: LZGJR4T56MX090060.  Начальная цена продажи: 3198000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3 198 000.00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