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5175–ОАЗФ/2/5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HONGYAN 908; специализированный, автомобиль - самосвал VIN (Зав.№): LZFF31T6XND003072, 2022г.в., г/н Х092ОС790. ТС на ходу (Диагностику не проводили) ДВС F2CCE611A*L, Кузов 26 куб.Кабина с спальным местом , царапины и сколы . Трещина на лобовом стекле. Описание повреждений в АКТЕ. Возможны скрытые дефекты. Остаток резины 50%
Местонахождение: Московская область, Щелковский район, дер. Долгое Лёдово, д.12.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2 414 000.00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