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M1840, 2022, Идентификационный номер: XTC549005N2571113.  Начальная цена продажи: 4745000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