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5009–ОАОФКС/1/10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Huyndai Solaris. Тип КПП: АКПП. VIN Z94K341CBMR248952. Гос. номер: О988АУ790. Объем двигателя (л.): 1,6. Мощность двигателя (л.с.): 122. Год выпуска: 2020. Начальная цена: 1 010 000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«26» августа 2025 года, время:  19:46:01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ИНН:672504452755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«27» августа 2025 года, время:  10:38:38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«27» августа 2025 года, время:  10:38:38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«26» августа 2025 года, время:  19:46:01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ИНН:672504452755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