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E390" w14:textId="396A10C0" w:rsidR="00F82784" w:rsidRPr="003A712F" w:rsidRDefault="00243223" w:rsidP="003A712F">
      <w:pPr>
        <w:spacing w:line="360" w:lineRule="auto"/>
        <w:jc w:val="center"/>
        <w:rPr>
          <w:b/>
          <w:bCs/>
        </w:rPr>
      </w:pPr>
      <w:r w:rsidRPr="003A712F">
        <w:rPr>
          <w:b/>
          <w:bCs/>
        </w:rPr>
        <w:t>Поручение</w:t>
      </w:r>
      <w:r w:rsidR="00BE2A33">
        <w:rPr>
          <w:b/>
          <w:bCs/>
        </w:rPr>
        <w:t xml:space="preserve"> № </w:t>
      </w:r>
      <w:r w:rsidR="0026430B">
        <w:rPr>
          <w:b/>
          <w:bCs/>
        </w:rPr>
        <w:t>42</w:t>
      </w:r>
      <w:r w:rsidRPr="003A712F">
        <w:rPr>
          <w:b/>
          <w:bCs/>
        </w:rPr>
        <w:t xml:space="preserve"> о</w:t>
      </w:r>
      <w:r w:rsidR="00BE74BE" w:rsidRPr="003A712F">
        <w:rPr>
          <w:b/>
          <w:bCs/>
        </w:rPr>
        <w:t>рганизатор</w:t>
      </w:r>
      <w:r w:rsidRPr="003A712F">
        <w:rPr>
          <w:b/>
          <w:bCs/>
        </w:rPr>
        <w:t>у</w:t>
      </w:r>
      <w:r w:rsidR="00BE74BE" w:rsidRPr="003A712F">
        <w:rPr>
          <w:b/>
          <w:bCs/>
        </w:rPr>
        <w:t xml:space="preserve"> торгов </w:t>
      </w:r>
      <w:r w:rsidRPr="003A712F">
        <w:rPr>
          <w:b/>
          <w:bCs/>
        </w:rPr>
        <w:t xml:space="preserve">- </w:t>
      </w:r>
      <w:r w:rsidR="00BE74BE" w:rsidRPr="003A712F">
        <w:rPr>
          <w:b/>
          <w:bCs/>
        </w:rPr>
        <w:t>ООО «Т</w:t>
      </w:r>
      <w:r w:rsidRPr="003A712F">
        <w:rPr>
          <w:b/>
          <w:bCs/>
        </w:rPr>
        <w:t>Р</w:t>
      </w:r>
      <w:r w:rsidR="00BE74BE" w:rsidRPr="003A712F">
        <w:rPr>
          <w:b/>
          <w:bCs/>
        </w:rPr>
        <w:t>»</w:t>
      </w:r>
    </w:p>
    <w:p w14:paraId="2980EA19" w14:textId="77777777" w:rsidR="00FA6343" w:rsidRPr="003A712F" w:rsidRDefault="00243223" w:rsidP="003A712F">
      <w:pPr>
        <w:spacing w:line="360" w:lineRule="auto"/>
        <w:jc w:val="center"/>
        <w:rPr>
          <w:b/>
          <w:bCs/>
        </w:rPr>
      </w:pPr>
      <w:r w:rsidRPr="003A712F">
        <w:rPr>
          <w:b/>
          <w:bCs/>
        </w:rPr>
        <w:t>на</w:t>
      </w:r>
      <w:r w:rsidR="00BE74BE" w:rsidRPr="003A712F">
        <w:rPr>
          <w:b/>
          <w:bCs/>
        </w:rPr>
        <w:t xml:space="preserve"> проведени</w:t>
      </w:r>
      <w:r w:rsidRPr="003A712F">
        <w:rPr>
          <w:b/>
          <w:bCs/>
        </w:rPr>
        <w:t>е</w:t>
      </w:r>
      <w:r w:rsidR="00BE74BE" w:rsidRPr="003A712F">
        <w:rPr>
          <w:b/>
          <w:bCs/>
        </w:rPr>
        <w:t xml:space="preserve"> торгов по продаже имущества</w:t>
      </w:r>
    </w:p>
    <w:p w14:paraId="51A1924E" w14:textId="300481D5" w:rsidR="001D678B" w:rsidRPr="0018136F" w:rsidRDefault="001D678B" w:rsidP="001D678B">
      <w:pPr>
        <w:spacing w:line="360" w:lineRule="auto"/>
        <w:ind w:firstLine="720"/>
        <w:jc w:val="both"/>
      </w:pPr>
      <w:r>
        <w:t xml:space="preserve">ПАО «Совкомбанк», являющееся Заказчиком по договору № 1/2024 от 20.05.2024г. об оказании услуг по организации и проведению торгов на электронной торговой площадке, в лице </w:t>
      </w:r>
      <w:r w:rsidR="009E5D54" w:rsidRPr="009E5D54">
        <w:t xml:space="preserve">главного специалиста отдела сопровождения регионов Загоскиной Галины Алексеевны, действующей на </w:t>
      </w:r>
      <w:r w:rsidR="009E5D54" w:rsidRPr="0018136F">
        <w:t>основании Доверенности №73 от 13.01.2025г.</w:t>
      </w:r>
      <w:r w:rsidR="005941AC" w:rsidRPr="0018136F">
        <w:t xml:space="preserve">, </w:t>
      </w:r>
      <w:r w:rsidRPr="0018136F">
        <w:t xml:space="preserve"> поручает организатору торгов (Исполнителю) – ООО «ТР» организовать и провести торги в отношении следующего имущества:</w:t>
      </w:r>
    </w:p>
    <w:p w14:paraId="52CAB335" w14:textId="7D3CF0F3" w:rsidR="007D4748" w:rsidRPr="0026430B" w:rsidRDefault="007D4748" w:rsidP="007D4748">
      <w:pPr>
        <w:spacing w:line="360" w:lineRule="auto"/>
        <w:ind w:firstLine="720"/>
        <w:rPr>
          <w:u w:val="single"/>
        </w:rPr>
      </w:pPr>
      <w:r w:rsidRPr="0026430B">
        <w:rPr>
          <w:u w:val="single"/>
        </w:rPr>
        <w:t xml:space="preserve">Имущество, расположенное по адресу: </w:t>
      </w:r>
      <w:r w:rsidR="0026430B" w:rsidRPr="0026430B">
        <w:rPr>
          <w:u w:val="single"/>
        </w:rPr>
        <w:t>г. Ижевск, ул. Красноармейская, 78</w:t>
      </w:r>
      <w:r w:rsidRPr="0026430B">
        <w:rPr>
          <w:u w:val="single"/>
        </w:rPr>
        <w:t>:</w:t>
      </w:r>
    </w:p>
    <w:p w14:paraId="3A70FFCC" w14:textId="1179DD6F" w:rsidR="0018136F" w:rsidRPr="00066B2D" w:rsidRDefault="0018136F" w:rsidP="00DE5C83">
      <w:pPr>
        <w:spacing w:line="360" w:lineRule="auto"/>
        <w:ind w:firstLine="709"/>
      </w:pPr>
      <w:r w:rsidRPr="00066B2D">
        <w:rPr>
          <w:b/>
          <w:bCs/>
        </w:rPr>
        <w:t xml:space="preserve">Лот № </w:t>
      </w:r>
      <w:r w:rsidR="00E74947" w:rsidRPr="00066B2D">
        <w:rPr>
          <w:b/>
          <w:bCs/>
        </w:rPr>
        <w:t>1</w:t>
      </w:r>
      <w:r w:rsidRPr="00066B2D">
        <w:t xml:space="preserve"> – Транспортное средство. Модель</w:t>
      </w:r>
      <w:r w:rsidR="00C7083C" w:rsidRPr="00066B2D">
        <w:t>:</w:t>
      </w:r>
      <w:r w:rsidRPr="00066B2D">
        <w:t xml:space="preserve"> </w:t>
      </w:r>
      <w:r w:rsidR="0026430B" w:rsidRPr="00066B2D">
        <w:t>A</w:t>
      </w:r>
      <w:r w:rsidR="005007F7">
        <w:rPr>
          <w:lang w:val="en-US"/>
        </w:rPr>
        <w:t>udi</w:t>
      </w:r>
      <w:r w:rsidR="0026430B" w:rsidRPr="00066B2D">
        <w:t xml:space="preserve"> Q7</w:t>
      </w:r>
      <w:r w:rsidRPr="00066B2D">
        <w:t xml:space="preserve">. Тип КПП: </w:t>
      </w:r>
      <w:r w:rsidR="0026430B" w:rsidRPr="00066B2D">
        <w:t>А</w:t>
      </w:r>
      <w:r w:rsidRPr="00066B2D">
        <w:t>КПП. VIN</w:t>
      </w:r>
      <w:r w:rsidR="007107FB" w:rsidRPr="00066B2D">
        <w:t xml:space="preserve"> </w:t>
      </w:r>
      <w:r w:rsidR="00916FE4" w:rsidRPr="00066B2D">
        <w:t>WAUZZZ4L3CD042873</w:t>
      </w:r>
      <w:r w:rsidRPr="00066B2D">
        <w:t xml:space="preserve">. Гос. номер: </w:t>
      </w:r>
      <w:r w:rsidR="00DE5C83" w:rsidRPr="00066B2D">
        <w:t>С286УО18</w:t>
      </w:r>
      <w:r w:rsidRPr="00066B2D">
        <w:t>. Объем двигателя (л.):</w:t>
      </w:r>
      <w:r w:rsidR="007107FB" w:rsidRPr="00066B2D">
        <w:t xml:space="preserve"> </w:t>
      </w:r>
      <w:r w:rsidR="00916FE4" w:rsidRPr="00066B2D">
        <w:t>3</w:t>
      </w:r>
      <w:r w:rsidR="00DE5C83" w:rsidRPr="00066B2D">
        <w:t>,</w:t>
      </w:r>
      <w:r w:rsidR="00916FE4" w:rsidRPr="00066B2D">
        <w:t>0</w:t>
      </w:r>
      <w:r w:rsidR="007107FB" w:rsidRPr="00066B2D">
        <w:t>.</w:t>
      </w:r>
      <w:r w:rsidRPr="00066B2D">
        <w:t xml:space="preserve"> Мощность двигателя (л.с.): </w:t>
      </w:r>
      <w:r w:rsidR="00916FE4" w:rsidRPr="00066B2D">
        <w:t>245</w:t>
      </w:r>
      <w:r w:rsidRPr="00066B2D">
        <w:t>. Год выпуска: 201</w:t>
      </w:r>
      <w:r w:rsidR="007107FB" w:rsidRPr="00066B2D">
        <w:t>2</w:t>
      </w:r>
      <w:r w:rsidRPr="00066B2D">
        <w:t xml:space="preserve">. Начальная цена: </w:t>
      </w:r>
      <w:r w:rsidR="00916FE4" w:rsidRPr="00066B2D">
        <w:t>1 615</w:t>
      </w:r>
      <w:r w:rsidR="007107FB" w:rsidRPr="00066B2D">
        <w:t xml:space="preserve"> 000</w:t>
      </w:r>
      <w:r w:rsidRPr="00066B2D">
        <w:t xml:space="preserve"> руб. </w:t>
      </w:r>
    </w:p>
    <w:p w14:paraId="1C12019D" w14:textId="70DD11E9" w:rsidR="0018136F" w:rsidRPr="00066B2D" w:rsidRDefault="0018136F" w:rsidP="00DE5C83">
      <w:pPr>
        <w:spacing w:line="360" w:lineRule="auto"/>
        <w:ind w:firstLine="709"/>
      </w:pPr>
      <w:r w:rsidRPr="00066B2D">
        <w:rPr>
          <w:b/>
          <w:bCs/>
        </w:rPr>
        <w:t xml:space="preserve">Лот № </w:t>
      </w:r>
      <w:r w:rsidR="00E74947" w:rsidRPr="00066B2D">
        <w:rPr>
          <w:b/>
          <w:bCs/>
        </w:rPr>
        <w:t>2</w:t>
      </w:r>
      <w:r w:rsidRPr="00066B2D">
        <w:t xml:space="preserve"> – Транспортное средство. Модель</w:t>
      </w:r>
      <w:r w:rsidR="00DE5C83" w:rsidRPr="00066B2D">
        <w:t xml:space="preserve"> </w:t>
      </w:r>
      <w:r w:rsidR="00916FE4" w:rsidRPr="00066B2D">
        <w:t>Mer</w:t>
      </w:r>
      <w:r w:rsidR="00F2063D">
        <w:rPr>
          <w:lang w:val="en-US"/>
        </w:rPr>
        <w:t>c</w:t>
      </w:r>
      <w:r w:rsidR="00916FE4" w:rsidRPr="00066B2D">
        <w:t>ede</w:t>
      </w:r>
      <w:r w:rsidR="00F2063D">
        <w:rPr>
          <w:lang w:val="en-US"/>
        </w:rPr>
        <w:t>s</w:t>
      </w:r>
      <w:r w:rsidR="00916FE4" w:rsidRPr="00066B2D">
        <w:t xml:space="preserve"> Benz B</w:t>
      </w:r>
      <w:r w:rsidR="00BD42EB" w:rsidRPr="00042246">
        <w:t xml:space="preserve"> </w:t>
      </w:r>
      <w:r w:rsidR="00916FE4" w:rsidRPr="00066B2D">
        <w:t>200</w:t>
      </w:r>
      <w:r w:rsidR="007107FB" w:rsidRPr="00066B2D">
        <w:t xml:space="preserve">. </w:t>
      </w:r>
      <w:r w:rsidRPr="00066B2D">
        <w:t xml:space="preserve">Тип КПП: </w:t>
      </w:r>
      <w:r w:rsidR="00DE5C83" w:rsidRPr="00066B2D">
        <w:t>А</w:t>
      </w:r>
      <w:r w:rsidRPr="00066B2D">
        <w:t xml:space="preserve">КПП. VIN </w:t>
      </w:r>
      <w:r w:rsidR="00DE5C83" w:rsidRPr="00066B2D">
        <w:t>WDD2452341J277598</w:t>
      </w:r>
      <w:r w:rsidRPr="00066B2D">
        <w:t xml:space="preserve">. Гос. номер: </w:t>
      </w:r>
      <w:r w:rsidR="00DE5C83" w:rsidRPr="00066B2D">
        <w:t>Р006АР18</w:t>
      </w:r>
      <w:r w:rsidRPr="00066B2D">
        <w:t xml:space="preserve">. Объем двигателя (л.): </w:t>
      </w:r>
      <w:r w:rsidR="00DE5C83" w:rsidRPr="00066B2D">
        <w:t>2,0</w:t>
      </w:r>
      <w:r w:rsidRPr="00066B2D">
        <w:t xml:space="preserve">. Мощность двигателя (л.с.): </w:t>
      </w:r>
      <w:r w:rsidR="007107FB" w:rsidRPr="00066B2D">
        <w:t>1</w:t>
      </w:r>
      <w:r w:rsidR="00DE5C83" w:rsidRPr="00066B2D">
        <w:t>93</w:t>
      </w:r>
      <w:r w:rsidRPr="00066B2D">
        <w:t>. Год выпуска: 20</w:t>
      </w:r>
      <w:r w:rsidR="00DE5C83" w:rsidRPr="00066B2D">
        <w:t>07</w:t>
      </w:r>
      <w:r w:rsidRPr="00066B2D">
        <w:t xml:space="preserve">. Начальная цена: </w:t>
      </w:r>
      <w:r w:rsidR="007107FB" w:rsidRPr="00066B2D">
        <w:t>5</w:t>
      </w:r>
      <w:r w:rsidR="00DE5C83" w:rsidRPr="00066B2D">
        <w:t>26</w:t>
      </w:r>
      <w:r w:rsidR="007107FB" w:rsidRPr="00066B2D">
        <w:t xml:space="preserve"> 000</w:t>
      </w:r>
      <w:r w:rsidR="000853B9" w:rsidRPr="00066B2D">
        <w:t xml:space="preserve"> </w:t>
      </w:r>
      <w:r w:rsidRPr="00066B2D">
        <w:t>руб.</w:t>
      </w:r>
    </w:p>
    <w:p w14:paraId="6E631020" w14:textId="433E333B" w:rsidR="0018136F" w:rsidRPr="00066B2D" w:rsidRDefault="0018136F" w:rsidP="00DE5C83">
      <w:pPr>
        <w:spacing w:line="360" w:lineRule="auto"/>
        <w:ind w:firstLine="709"/>
      </w:pPr>
      <w:r w:rsidRPr="00066B2D">
        <w:rPr>
          <w:b/>
          <w:bCs/>
        </w:rPr>
        <w:t xml:space="preserve">Лот № </w:t>
      </w:r>
      <w:r w:rsidR="00E74947" w:rsidRPr="00066B2D">
        <w:rPr>
          <w:b/>
          <w:bCs/>
        </w:rPr>
        <w:t>3</w:t>
      </w:r>
      <w:r w:rsidRPr="00066B2D">
        <w:t xml:space="preserve"> – Транспортное средство. Модель: </w:t>
      </w:r>
      <w:r w:rsidR="00DE5C83" w:rsidRPr="00066B2D">
        <w:t>R</w:t>
      </w:r>
      <w:r w:rsidR="005007F7">
        <w:rPr>
          <w:lang w:val="en-US"/>
        </w:rPr>
        <w:t>enault</w:t>
      </w:r>
      <w:r w:rsidR="00DE5C83" w:rsidRPr="00066B2D">
        <w:t xml:space="preserve"> Kaptur</w:t>
      </w:r>
      <w:r w:rsidRPr="00066B2D">
        <w:t xml:space="preserve">. Тип КПП: </w:t>
      </w:r>
      <w:r w:rsidR="00DE5C83" w:rsidRPr="00066B2D">
        <w:t>М</w:t>
      </w:r>
      <w:r w:rsidRPr="00066B2D">
        <w:t xml:space="preserve">КПП. VIN </w:t>
      </w:r>
      <w:r w:rsidR="00DE5C83" w:rsidRPr="00066B2D">
        <w:t>X7LASREA157880384</w:t>
      </w:r>
      <w:r w:rsidRPr="00066B2D">
        <w:t xml:space="preserve">. Гос. номер: </w:t>
      </w:r>
      <w:r w:rsidR="00DE5C83" w:rsidRPr="00066B2D">
        <w:t>О805ТН159</w:t>
      </w:r>
      <w:r w:rsidRPr="00066B2D">
        <w:t xml:space="preserve">. Объем двигателя (л.): </w:t>
      </w:r>
      <w:r w:rsidR="00DE5C83" w:rsidRPr="00066B2D">
        <w:t>1,6</w:t>
      </w:r>
      <w:r w:rsidRPr="00066B2D">
        <w:t>. Мощность двигателя (л.с.): 1</w:t>
      </w:r>
      <w:r w:rsidR="00DE5C83" w:rsidRPr="00066B2D">
        <w:t>14</w:t>
      </w:r>
      <w:r w:rsidRPr="00066B2D">
        <w:t>. Год выпуска: 20</w:t>
      </w:r>
      <w:r w:rsidR="007107FB" w:rsidRPr="00066B2D">
        <w:t>1</w:t>
      </w:r>
      <w:r w:rsidR="00DE5C83" w:rsidRPr="00066B2D">
        <w:t>7</w:t>
      </w:r>
      <w:r w:rsidRPr="00066B2D">
        <w:t xml:space="preserve">. Начальная цена: </w:t>
      </w:r>
      <w:r w:rsidR="00EB328F" w:rsidRPr="00066B2D">
        <w:t>1</w:t>
      </w:r>
      <w:r w:rsidR="007107FB" w:rsidRPr="00066B2D">
        <w:t> </w:t>
      </w:r>
      <w:r w:rsidR="00DE5C83" w:rsidRPr="00066B2D">
        <w:t>093</w:t>
      </w:r>
      <w:r w:rsidR="007107FB" w:rsidRPr="00066B2D">
        <w:t xml:space="preserve"> 000</w:t>
      </w:r>
      <w:r w:rsidRPr="00066B2D">
        <w:t xml:space="preserve"> руб. </w:t>
      </w:r>
    </w:p>
    <w:p w14:paraId="53236859" w14:textId="045845F1" w:rsidR="0018136F" w:rsidRPr="00066B2D" w:rsidRDefault="0018136F" w:rsidP="00DE5C83">
      <w:pPr>
        <w:spacing w:line="360" w:lineRule="auto"/>
        <w:ind w:firstLine="709"/>
      </w:pPr>
      <w:r w:rsidRPr="00066B2D">
        <w:rPr>
          <w:b/>
          <w:bCs/>
        </w:rPr>
        <w:t xml:space="preserve">Лот № </w:t>
      </w:r>
      <w:r w:rsidR="00DE1368" w:rsidRPr="00066B2D">
        <w:rPr>
          <w:b/>
          <w:bCs/>
        </w:rPr>
        <w:t>4</w:t>
      </w:r>
      <w:r w:rsidRPr="00066B2D">
        <w:t xml:space="preserve"> – Транспортное средство. Модель: </w:t>
      </w:r>
      <w:r w:rsidR="00DE5C83" w:rsidRPr="00066B2D">
        <w:t>Nissan Qashqai</w:t>
      </w:r>
      <w:r w:rsidRPr="00066B2D">
        <w:t xml:space="preserve">. Тип КПП: </w:t>
      </w:r>
      <w:r w:rsidR="00042246">
        <w:t>М</w:t>
      </w:r>
      <w:r w:rsidRPr="00066B2D">
        <w:t xml:space="preserve">КПП. VIN </w:t>
      </w:r>
      <w:r w:rsidR="00DE5C83" w:rsidRPr="00066B2D">
        <w:t>SJNJAAJ10U7074160</w:t>
      </w:r>
      <w:r w:rsidRPr="00066B2D">
        <w:t xml:space="preserve">. Гос. номер: </w:t>
      </w:r>
      <w:r w:rsidR="00DE5C83" w:rsidRPr="00066B2D">
        <w:t>Е659СО18</w:t>
      </w:r>
      <w:r w:rsidRPr="00066B2D">
        <w:t xml:space="preserve">. Объем двигателя (л.): </w:t>
      </w:r>
      <w:r w:rsidR="00BF26C2" w:rsidRPr="00066B2D">
        <w:t>1,6</w:t>
      </w:r>
      <w:r w:rsidR="00C417E8" w:rsidRPr="00066B2D">
        <w:t xml:space="preserve">. </w:t>
      </w:r>
      <w:r w:rsidRPr="00066B2D">
        <w:t>Мощность двигателя (л.с</w:t>
      </w:r>
      <w:r w:rsidR="0022243E" w:rsidRPr="00066B2D">
        <w:t>.</w:t>
      </w:r>
      <w:r w:rsidRPr="00066B2D">
        <w:t xml:space="preserve">): </w:t>
      </w:r>
      <w:r w:rsidR="00BF26C2" w:rsidRPr="00066B2D">
        <w:t>1</w:t>
      </w:r>
      <w:r w:rsidR="00DE5C83" w:rsidRPr="00066B2D">
        <w:t>14</w:t>
      </w:r>
      <w:r w:rsidRPr="00066B2D">
        <w:t>. Год выпуска: 20</w:t>
      </w:r>
      <w:r w:rsidR="00BF26C2" w:rsidRPr="00066B2D">
        <w:t>1</w:t>
      </w:r>
      <w:r w:rsidR="00DE5C83" w:rsidRPr="00066B2D">
        <w:t>1</w:t>
      </w:r>
      <w:r w:rsidRPr="00066B2D">
        <w:t xml:space="preserve">. Начальная цена: </w:t>
      </w:r>
      <w:r w:rsidR="00DE5C83" w:rsidRPr="00066B2D">
        <w:t>830</w:t>
      </w:r>
      <w:r w:rsidR="00BF26C2" w:rsidRPr="00066B2D">
        <w:t xml:space="preserve"> 000</w:t>
      </w:r>
      <w:r w:rsidRPr="00066B2D">
        <w:t xml:space="preserve"> руб. </w:t>
      </w:r>
    </w:p>
    <w:p w14:paraId="29C5F43C" w14:textId="39F98F72" w:rsidR="00BF26C2" w:rsidRPr="00066B2D" w:rsidRDefault="00BF26C2" w:rsidP="00DE5C83">
      <w:pPr>
        <w:spacing w:line="360" w:lineRule="auto"/>
        <w:ind w:firstLine="709"/>
        <w:rPr>
          <w:u w:val="single"/>
        </w:rPr>
      </w:pPr>
      <w:r w:rsidRPr="00066B2D">
        <w:rPr>
          <w:u w:val="single"/>
        </w:rPr>
        <w:t xml:space="preserve">Имущество, расположенное по адресу: г. </w:t>
      </w:r>
      <w:r w:rsidR="00DE5C83" w:rsidRPr="00066B2D">
        <w:rPr>
          <w:u w:val="single"/>
        </w:rPr>
        <w:t>Казань, ул. Амирхана 3А</w:t>
      </w:r>
      <w:r w:rsidRPr="00066B2D">
        <w:rPr>
          <w:u w:val="single"/>
        </w:rPr>
        <w:t>:</w:t>
      </w:r>
    </w:p>
    <w:p w14:paraId="72B94346" w14:textId="22E35B73" w:rsidR="00E43516" w:rsidRPr="00066B2D" w:rsidRDefault="00E43516" w:rsidP="00C1402E">
      <w:pPr>
        <w:spacing w:line="360" w:lineRule="auto"/>
        <w:ind w:firstLine="709"/>
      </w:pPr>
      <w:r w:rsidRPr="00066B2D">
        <w:rPr>
          <w:b/>
          <w:bCs/>
        </w:rPr>
        <w:t xml:space="preserve">Лот № </w:t>
      </w:r>
      <w:r w:rsidR="00DE5C83" w:rsidRPr="00066B2D">
        <w:rPr>
          <w:b/>
          <w:bCs/>
        </w:rPr>
        <w:t>5</w:t>
      </w:r>
      <w:r w:rsidRPr="00066B2D">
        <w:rPr>
          <w:b/>
          <w:bCs/>
        </w:rPr>
        <w:t xml:space="preserve"> </w:t>
      </w:r>
      <w:r w:rsidRPr="00066B2D">
        <w:t>– Транспортное средство. Модель</w:t>
      </w:r>
      <w:r w:rsidRPr="00042246">
        <w:t xml:space="preserve">: </w:t>
      </w:r>
      <w:r w:rsidR="00DE5C83" w:rsidRPr="00156F5B">
        <w:rPr>
          <w:lang w:val="en-US"/>
        </w:rPr>
        <w:t>Toyota</w:t>
      </w:r>
      <w:r w:rsidR="00DE5C83" w:rsidRPr="00042246">
        <w:t xml:space="preserve"> </w:t>
      </w:r>
      <w:r w:rsidR="00DE5C83" w:rsidRPr="00156F5B">
        <w:rPr>
          <w:lang w:val="en-US"/>
        </w:rPr>
        <w:t>Land</w:t>
      </w:r>
      <w:r w:rsidR="00DE5C83" w:rsidRPr="00042246">
        <w:t xml:space="preserve"> </w:t>
      </w:r>
      <w:r w:rsidR="00DE5C83" w:rsidRPr="00156F5B">
        <w:rPr>
          <w:lang w:val="en-US"/>
        </w:rPr>
        <w:t>Cruiser</w:t>
      </w:r>
      <w:r w:rsidR="00DE5C83" w:rsidRPr="00042246">
        <w:t xml:space="preserve"> 200</w:t>
      </w:r>
      <w:r w:rsidRPr="00042246">
        <w:t xml:space="preserve">. </w:t>
      </w:r>
      <w:r w:rsidRPr="00066B2D">
        <w:t>Тип</w:t>
      </w:r>
      <w:r w:rsidRPr="00042246">
        <w:t xml:space="preserve"> </w:t>
      </w:r>
      <w:r w:rsidRPr="00066B2D">
        <w:t>КПП</w:t>
      </w:r>
      <w:r w:rsidRPr="00042246">
        <w:t xml:space="preserve">: </w:t>
      </w:r>
      <w:r w:rsidRPr="00066B2D">
        <w:t>АКПП</w:t>
      </w:r>
      <w:r w:rsidRPr="00042246">
        <w:t xml:space="preserve">. </w:t>
      </w:r>
      <w:r w:rsidRPr="00066B2D">
        <w:t xml:space="preserve">VIN </w:t>
      </w:r>
      <w:r w:rsidR="00C1402E" w:rsidRPr="00066B2D">
        <w:t>JTMHV05JX04055876</w:t>
      </w:r>
      <w:r w:rsidRPr="00066B2D">
        <w:t xml:space="preserve">. Гос. номер: </w:t>
      </w:r>
      <w:r w:rsidR="00C1402E" w:rsidRPr="00066B2D">
        <w:t>Н513КУ716</w:t>
      </w:r>
      <w:r w:rsidRPr="00066B2D">
        <w:t xml:space="preserve">. Объем двигателя (л.): </w:t>
      </w:r>
      <w:r w:rsidR="00C1402E" w:rsidRPr="00066B2D">
        <w:t>4,5</w:t>
      </w:r>
      <w:r w:rsidR="00C417E8" w:rsidRPr="00066B2D">
        <w:t>.</w:t>
      </w:r>
      <w:r w:rsidRPr="00066B2D">
        <w:t xml:space="preserve"> Мощность двигателя (л.с.): </w:t>
      </w:r>
      <w:r w:rsidR="00C1402E" w:rsidRPr="00066B2D">
        <w:t>2</w:t>
      </w:r>
      <w:r w:rsidR="00014FDD">
        <w:rPr>
          <w:lang w:val="en-US"/>
        </w:rPr>
        <w:t>3</w:t>
      </w:r>
      <w:r w:rsidR="00C1402E" w:rsidRPr="00066B2D">
        <w:t>5</w:t>
      </w:r>
      <w:r w:rsidRPr="00066B2D">
        <w:t>. Год выпуска: 20</w:t>
      </w:r>
      <w:r w:rsidR="00C1402E" w:rsidRPr="00066B2D">
        <w:t>11</w:t>
      </w:r>
      <w:r w:rsidRPr="00066B2D">
        <w:t xml:space="preserve">. Начальная цена: </w:t>
      </w:r>
      <w:r w:rsidR="00C1402E" w:rsidRPr="00066B2D">
        <w:t>2 454</w:t>
      </w:r>
      <w:r w:rsidR="00FE06A2" w:rsidRPr="00066B2D">
        <w:t xml:space="preserve"> 000</w:t>
      </w:r>
      <w:r w:rsidRPr="00066B2D">
        <w:t xml:space="preserve"> руб.</w:t>
      </w:r>
    </w:p>
    <w:p w14:paraId="69422192" w14:textId="0AA7A82D" w:rsidR="00E43516" w:rsidRPr="00066B2D" w:rsidRDefault="00E43516" w:rsidP="00C1402E">
      <w:pPr>
        <w:spacing w:line="360" w:lineRule="auto"/>
        <w:ind w:firstLine="709"/>
      </w:pPr>
      <w:r w:rsidRPr="00066B2D">
        <w:rPr>
          <w:b/>
          <w:bCs/>
        </w:rPr>
        <w:t xml:space="preserve">Лот № </w:t>
      </w:r>
      <w:r w:rsidR="00C1402E" w:rsidRPr="00066B2D">
        <w:rPr>
          <w:b/>
          <w:bCs/>
        </w:rPr>
        <w:t>6</w:t>
      </w:r>
      <w:r w:rsidRPr="00066B2D">
        <w:t xml:space="preserve"> – Транспортное средство. Модель: </w:t>
      </w:r>
      <w:r w:rsidR="00C1402E" w:rsidRPr="00066B2D">
        <w:t>C</w:t>
      </w:r>
      <w:r w:rsidR="00387029">
        <w:rPr>
          <w:lang w:val="en-US"/>
        </w:rPr>
        <w:t>hangan</w:t>
      </w:r>
      <w:r w:rsidR="00C1402E" w:rsidRPr="00066B2D">
        <w:t xml:space="preserve"> UNI-K</w:t>
      </w:r>
      <w:r w:rsidRPr="00066B2D">
        <w:t>. Тип</w:t>
      </w:r>
      <w:r w:rsidRPr="00042246">
        <w:t xml:space="preserve"> </w:t>
      </w:r>
      <w:r w:rsidRPr="00066B2D">
        <w:t>КПП</w:t>
      </w:r>
      <w:r w:rsidRPr="00042246">
        <w:t xml:space="preserve">: </w:t>
      </w:r>
      <w:r w:rsidRPr="00066B2D">
        <w:t>АКПП</w:t>
      </w:r>
      <w:r w:rsidRPr="00042246">
        <w:t xml:space="preserve">. </w:t>
      </w:r>
      <w:r w:rsidRPr="00156F5B">
        <w:rPr>
          <w:lang w:val="en-US"/>
        </w:rPr>
        <w:t>VIN</w:t>
      </w:r>
      <w:r w:rsidRPr="00042246">
        <w:t xml:space="preserve"> </w:t>
      </w:r>
      <w:r w:rsidR="00C1402E" w:rsidRPr="00156F5B">
        <w:rPr>
          <w:lang w:val="en-US"/>
        </w:rPr>
        <w:t>LS</w:t>
      </w:r>
      <w:r w:rsidR="00C1402E" w:rsidRPr="00042246">
        <w:t>4</w:t>
      </w:r>
      <w:r w:rsidR="00C1402E" w:rsidRPr="00156F5B">
        <w:rPr>
          <w:lang w:val="en-US"/>
        </w:rPr>
        <w:t>ASE</w:t>
      </w:r>
      <w:r w:rsidR="00C1402E" w:rsidRPr="00042246">
        <w:t>2</w:t>
      </w:r>
      <w:r w:rsidR="00C1402E" w:rsidRPr="00156F5B">
        <w:rPr>
          <w:lang w:val="en-US"/>
        </w:rPr>
        <w:t>A</w:t>
      </w:r>
      <w:r w:rsidR="00C1402E" w:rsidRPr="00042246">
        <w:t>0</w:t>
      </w:r>
      <w:r w:rsidR="00C1402E" w:rsidRPr="00156F5B">
        <w:rPr>
          <w:lang w:val="en-US"/>
        </w:rPr>
        <w:t>PA</w:t>
      </w:r>
      <w:r w:rsidR="00C1402E" w:rsidRPr="00042246">
        <w:t>704688</w:t>
      </w:r>
      <w:r w:rsidRPr="00042246">
        <w:t xml:space="preserve">. </w:t>
      </w:r>
      <w:r w:rsidRPr="00066B2D">
        <w:t xml:space="preserve">Гос. номер: </w:t>
      </w:r>
      <w:r w:rsidR="00C1402E" w:rsidRPr="00066B2D">
        <w:t>С033ВС716</w:t>
      </w:r>
      <w:r w:rsidRPr="00066B2D">
        <w:t xml:space="preserve">. Объем двигателя (л.): 2,0. Мощность двигателя (л.с.): </w:t>
      </w:r>
      <w:r w:rsidR="00FE06A2" w:rsidRPr="00066B2D">
        <w:t>2</w:t>
      </w:r>
      <w:r w:rsidR="00C1402E" w:rsidRPr="00066B2D">
        <w:t>2</w:t>
      </w:r>
      <w:r w:rsidR="00FE06A2" w:rsidRPr="00066B2D">
        <w:t>5</w:t>
      </w:r>
      <w:r w:rsidR="00C1402E" w:rsidRPr="00066B2D">
        <w:t>,7.</w:t>
      </w:r>
      <w:r w:rsidRPr="00066B2D">
        <w:t xml:space="preserve"> Год выпуска: 20</w:t>
      </w:r>
      <w:r w:rsidR="00C1402E" w:rsidRPr="00066B2D">
        <w:t>23</w:t>
      </w:r>
      <w:r w:rsidRPr="00066B2D">
        <w:t xml:space="preserve">. Начальная цена: </w:t>
      </w:r>
      <w:r w:rsidR="00C1402E" w:rsidRPr="00066B2D">
        <w:t>2 702</w:t>
      </w:r>
      <w:r w:rsidR="00FE06A2" w:rsidRPr="00066B2D">
        <w:t xml:space="preserve"> 000</w:t>
      </w:r>
      <w:r w:rsidRPr="00066B2D">
        <w:t xml:space="preserve"> руб.</w:t>
      </w:r>
    </w:p>
    <w:p w14:paraId="7992FB0B" w14:textId="27404184" w:rsidR="00C1402E" w:rsidRPr="00066B2D" w:rsidRDefault="00C1402E" w:rsidP="00C1402E">
      <w:pPr>
        <w:spacing w:line="360" w:lineRule="auto"/>
        <w:ind w:firstLine="709"/>
        <w:rPr>
          <w:color w:val="000000"/>
          <w:u w:val="single"/>
          <w:lang w:eastAsia="ru-RU"/>
        </w:rPr>
      </w:pPr>
      <w:r w:rsidRPr="00066B2D">
        <w:rPr>
          <w:u w:val="single"/>
        </w:rPr>
        <w:t xml:space="preserve">Имущество, расположенное по адресу: г. </w:t>
      </w:r>
      <w:r w:rsidRPr="00066B2D">
        <w:rPr>
          <w:color w:val="000000"/>
          <w:u w:val="single"/>
          <w:lang w:eastAsia="ru-RU"/>
        </w:rPr>
        <w:t>Красноярск, проспект Комсомольский д.1Ж/1</w:t>
      </w:r>
      <w:r w:rsidRPr="00066B2D">
        <w:rPr>
          <w:u w:val="single"/>
        </w:rPr>
        <w:t>:</w:t>
      </w:r>
    </w:p>
    <w:p w14:paraId="1328D819" w14:textId="511F8EE4" w:rsidR="00C417E8" w:rsidRPr="00066B2D" w:rsidRDefault="00C417E8" w:rsidP="00C1402E">
      <w:pPr>
        <w:spacing w:line="360" w:lineRule="auto"/>
        <w:ind w:firstLine="709"/>
      </w:pPr>
      <w:r w:rsidRPr="00066B2D">
        <w:rPr>
          <w:b/>
          <w:bCs/>
        </w:rPr>
        <w:t xml:space="preserve">Лот № </w:t>
      </w:r>
      <w:r w:rsidR="00C1402E" w:rsidRPr="00066B2D">
        <w:rPr>
          <w:b/>
          <w:bCs/>
        </w:rPr>
        <w:t>7</w:t>
      </w:r>
      <w:r w:rsidRPr="00066B2D">
        <w:t xml:space="preserve"> – Транспортное средство. Модель: </w:t>
      </w:r>
      <w:r w:rsidR="00C1402E" w:rsidRPr="00066B2D">
        <w:t>GWM T</w:t>
      </w:r>
      <w:r w:rsidR="00F2063D">
        <w:rPr>
          <w:lang w:val="en-US"/>
        </w:rPr>
        <w:t>ank</w:t>
      </w:r>
      <w:r w:rsidR="00C1402E" w:rsidRPr="00066B2D">
        <w:t xml:space="preserve"> 300</w:t>
      </w:r>
      <w:r w:rsidRPr="00066B2D">
        <w:t xml:space="preserve">. Тип КПП: АКПП. VIN </w:t>
      </w:r>
      <w:r w:rsidR="00C1402E" w:rsidRPr="00066B2D">
        <w:t>LGWFF7A56PJ628197</w:t>
      </w:r>
      <w:r w:rsidRPr="00066B2D">
        <w:t xml:space="preserve">. Гос. номер: </w:t>
      </w:r>
      <w:r w:rsidR="00C1402E" w:rsidRPr="00066B2D">
        <w:t>А660ХА124</w:t>
      </w:r>
      <w:r w:rsidRPr="00066B2D">
        <w:t xml:space="preserve">. Объем двигателя (л.): </w:t>
      </w:r>
      <w:r w:rsidR="00C1402E" w:rsidRPr="00066B2D">
        <w:t>2,0</w:t>
      </w:r>
      <w:r w:rsidRPr="00066B2D">
        <w:t xml:space="preserve">. Мощность двигателя (л.с.): </w:t>
      </w:r>
      <w:r w:rsidR="00C1402E" w:rsidRPr="00066B2D">
        <w:t>220</w:t>
      </w:r>
      <w:r w:rsidRPr="00066B2D">
        <w:t>. Год выпуска: 20</w:t>
      </w:r>
      <w:r w:rsidR="00C1402E" w:rsidRPr="00066B2D">
        <w:t>22</w:t>
      </w:r>
      <w:r w:rsidRPr="00066B2D">
        <w:t xml:space="preserve">. Начальная цена: </w:t>
      </w:r>
      <w:r w:rsidR="00C1402E" w:rsidRPr="00066B2D">
        <w:t>3 079</w:t>
      </w:r>
      <w:r w:rsidR="00FE06A2" w:rsidRPr="00066B2D">
        <w:t xml:space="preserve"> 000</w:t>
      </w:r>
      <w:r w:rsidRPr="00066B2D">
        <w:t xml:space="preserve"> руб.</w:t>
      </w:r>
    </w:p>
    <w:p w14:paraId="1E81F19E" w14:textId="049077FD" w:rsidR="00C417E8" w:rsidRPr="00066B2D" w:rsidRDefault="00C417E8" w:rsidP="00C1402E">
      <w:pPr>
        <w:spacing w:line="360" w:lineRule="auto"/>
        <w:ind w:firstLine="709"/>
      </w:pPr>
      <w:r w:rsidRPr="00066B2D">
        <w:rPr>
          <w:b/>
          <w:bCs/>
        </w:rPr>
        <w:t xml:space="preserve">Лот № </w:t>
      </w:r>
      <w:r w:rsidR="00C1402E" w:rsidRPr="00066B2D">
        <w:rPr>
          <w:b/>
          <w:bCs/>
        </w:rPr>
        <w:t>8</w:t>
      </w:r>
      <w:r w:rsidRPr="00066B2D">
        <w:t xml:space="preserve"> – Транспортное средство. Модель: </w:t>
      </w:r>
      <w:r w:rsidR="00C1402E" w:rsidRPr="00066B2D">
        <w:t>M</w:t>
      </w:r>
      <w:r w:rsidR="00F2063D">
        <w:rPr>
          <w:lang w:val="en-US"/>
        </w:rPr>
        <w:t>itsubishi</w:t>
      </w:r>
      <w:r w:rsidR="00C1402E" w:rsidRPr="00066B2D">
        <w:t xml:space="preserve"> L</w:t>
      </w:r>
      <w:r w:rsidR="00F2063D">
        <w:rPr>
          <w:lang w:val="en-US"/>
        </w:rPr>
        <w:t>ancer</w:t>
      </w:r>
      <w:r w:rsidR="00C1402E" w:rsidRPr="00066B2D">
        <w:t xml:space="preserve"> 1.8</w:t>
      </w:r>
      <w:r w:rsidRPr="00066B2D">
        <w:t>. Тип</w:t>
      </w:r>
      <w:r w:rsidRPr="00042246">
        <w:t xml:space="preserve"> </w:t>
      </w:r>
      <w:r w:rsidRPr="00066B2D">
        <w:t>КПП</w:t>
      </w:r>
      <w:r w:rsidRPr="00042246">
        <w:t xml:space="preserve">: </w:t>
      </w:r>
      <w:r w:rsidRPr="00066B2D">
        <w:t>АКПП</w:t>
      </w:r>
      <w:r w:rsidRPr="00042246">
        <w:t xml:space="preserve">. </w:t>
      </w:r>
      <w:r w:rsidRPr="00156F5B">
        <w:rPr>
          <w:lang w:val="en-US"/>
        </w:rPr>
        <w:t>VIN</w:t>
      </w:r>
      <w:r w:rsidRPr="00042246">
        <w:t xml:space="preserve"> </w:t>
      </w:r>
      <w:r w:rsidR="00C1402E" w:rsidRPr="00156F5B">
        <w:rPr>
          <w:lang w:val="en-US"/>
        </w:rPr>
        <w:t>JMBSNCY</w:t>
      </w:r>
      <w:r w:rsidR="00C1402E" w:rsidRPr="00042246">
        <w:t>3</w:t>
      </w:r>
      <w:r w:rsidR="00C1402E" w:rsidRPr="00156F5B">
        <w:rPr>
          <w:lang w:val="en-US"/>
        </w:rPr>
        <w:t>A</w:t>
      </w:r>
      <w:r w:rsidR="00C1402E" w:rsidRPr="00042246">
        <w:t>9</w:t>
      </w:r>
      <w:r w:rsidR="00C1402E" w:rsidRPr="00156F5B">
        <w:rPr>
          <w:lang w:val="en-US"/>
        </w:rPr>
        <w:t>U</w:t>
      </w:r>
      <w:r w:rsidR="00C1402E" w:rsidRPr="00042246">
        <w:t>005848</w:t>
      </w:r>
      <w:r w:rsidRPr="00042246">
        <w:t xml:space="preserve">. </w:t>
      </w:r>
      <w:r w:rsidRPr="00066B2D">
        <w:t xml:space="preserve">Гос. номер: </w:t>
      </w:r>
      <w:r w:rsidR="00C1402E" w:rsidRPr="00066B2D">
        <w:t>Р733МУ24</w:t>
      </w:r>
      <w:r w:rsidRPr="00066B2D">
        <w:t xml:space="preserve">. Объем двигателя (л.): </w:t>
      </w:r>
      <w:r w:rsidR="00CE7222" w:rsidRPr="00066B2D">
        <w:t>1,</w:t>
      </w:r>
      <w:r w:rsidR="00C1402E" w:rsidRPr="00066B2D">
        <w:t>8</w:t>
      </w:r>
      <w:r w:rsidRPr="00066B2D">
        <w:t>. Мощность двигателя (л.с.): 1</w:t>
      </w:r>
      <w:r w:rsidR="00C1402E" w:rsidRPr="00066B2D">
        <w:t>43</w:t>
      </w:r>
      <w:r w:rsidRPr="00066B2D">
        <w:t>. Год выпуска: 20</w:t>
      </w:r>
      <w:r w:rsidR="00C1402E" w:rsidRPr="00066B2D">
        <w:t>0</w:t>
      </w:r>
      <w:r w:rsidRPr="00066B2D">
        <w:t xml:space="preserve">8. Начальная цена: </w:t>
      </w:r>
      <w:r w:rsidR="00C1402E" w:rsidRPr="00066B2D">
        <w:t>553</w:t>
      </w:r>
      <w:r w:rsidRPr="00066B2D">
        <w:t xml:space="preserve"> 000 руб.</w:t>
      </w:r>
    </w:p>
    <w:p w14:paraId="31AEE31C" w14:textId="5DF57560" w:rsidR="000331C3" w:rsidRPr="00066B2D" w:rsidRDefault="000331C3" w:rsidP="00071161">
      <w:pPr>
        <w:spacing w:line="360" w:lineRule="auto"/>
        <w:ind w:firstLine="709"/>
      </w:pPr>
      <w:r w:rsidRPr="00066B2D">
        <w:rPr>
          <w:b/>
          <w:bCs/>
        </w:rPr>
        <w:t xml:space="preserve">Лот № </w:t>
      </w:r>
      <w:r w:rsidR="00C1402E" w:rsidRPr="00066B2D">
        <w:rPr>
          <w:b/>
          <w:bCs/>
        </w:rPr>
        <w:t>9</w:t>
      </w:r>
      <w:r w:rsidR="00071161" w:rsidRPr="00066B2D">
        <w:rPr>
          <w:b/>
          <w:bCs/>
        </w:rPr>
        <w:t xml:space="preserve"> </w:t>
      </w:r>
      <w:r w:rsidRPr="00066B2D">
        <w:t xml:space="preserve">– Транспортное средство. Модель: </w:t>
      </w:r>
      <w:r w:rsidR="00C1402E" w:rsidRPr="00066B2D">
        <w:t>T</w:t>
      </w:r>
      <w:r w:rsidR="00F2063D">
        <w:rPr>
          <w:lang w:val="en-US"/>
        </w:rPr>
        <w:t>oyota</w:t>
      </w:r>
      <w:r w:rsidR="00C1402E" w:rsidRPr="00066B2D">
        <w:t xml:space="preserve"> Prius</w:t>
      </w:r>
      <w:r w:rsidRPr="00066B2D">
        <w:t xml:space="preserve">. Тип КПП: АКПП. VIN </w:t>
      </w:r>
      <w:r w:rsidR="00C1402E" w:rsidRPr="00066B2D">
        <w:t>ZVW30-1528635</w:t>
      </w:r>
      <w:r w:rsidRPr="00066B2D">
        <w:t xml:space="preserve">. Гос. номер: </w:t>
      </w:r>
      <w:r w:rsidR="00C1402E" w:rsidRPr="00066B2D">
        <w:t>О977ХЕ124</w:t>
      </w:r>
      <w:r w:rsidRPr="00066B2D">
        <w:t xml:space="preserve">. Объем двигателя (л.): </w:t>
      </w:r>
      <w:r w:rsidR="00CE7222" w:rsidRPr="00066B2D">
        <w:t>1,</w:t>
      </w:r>
      <w:r w:rsidR="00071161" w:rsidRPr="00066B2D">
        <w:t>8</w:t>
      </w:r>
      <w:r w:rsidRPr="00066B2D">
        <w:t>. Мощность двигателя (л.с.): 1</w:t>
      </w:r>
      <w:r w:rsidR="00071161" w:rsidRPr="00066B2D">
        <w:t>81</w:t>
      </w:r>
      <w:r w:rsidRPr="00066B2D">
        <w:t>. Год выпуска: 20</w:t>
      </w:r>
      <w:r w:rsidR="00071161" w:rsidRPr="00066B2D">
        <w:t>12</w:t>
      </w:r>
      <w:r w:rsidRPr="00066B2D">
        <w:t xml:space="preserve">. Начальная цена: </w:t>
      </w:r>
      <w:r w:rsidR="00071161" w:rsidRPr="00066B2D">
        <w:t>949</w:t>
      </w:r>
      <w:r w:rsidR="00CE7222" w:rsidRPr="00066B2D">
        <w:t xml:space="preserve"> 000</w:t>
      </w:r>
      <w:r w:rsidRPr="00066B2D">
        <w:t xml:space="preserve"> руб.</w:t>
      </w:r>
    </w:p>
    <w:p w14:paraId="1480F151" w14:textId="4CB63BED" w:rsidR="00EF215C" w:rsidRPr="00066B2D" w:rsidRDefault="00EF215C" w:rsidP="006F3F18">
      <w:pPr>
        <w:spacing w:line="360" w:lineRule="auto"/>
        <w:ind w:firstLine="709"/>
      </w:pPr>
      <w:r w:rsidRPr="00066B2D">
        <w:rPr>
          <w:b/>
          <w:bCs/>
        </w:rPr>
        <w:t>Лот № 1</w:t>
      </w:r>
      <w:r w:rsidR="006F3F18" w:rsidRPr="00066B2D">
        <w:rPr>
          <w:b/>
          <w:bCs/>
        </w:rPr>
        <w:t>0</w:t>
      </w:r>
      <w:r w:rsidRPr="00066B2D">
        <w:t xml:space="preserve"> – Транспортное средство. Модель: </w:t>
      </w:r>
      <w:r w:rsidR="00F2063D" w:rsidRPr="00066B2D">
        <w:t>T</w:t>
      </w:r>
      <w:r w:rsidR="00F2063D">
        <w:rPr>
          <w:lang w:val="en-US"/>
        </w:rPr>
        <w:t>oyota</w:t>
      </w:r>
      <w:r w:rsidR="006F3F18" w:rsidRPr="00066B2D">
        <w:t xml:space="preserve"> Camry</w:t>
      </w:r>
      <w:r w:rsidRPr="00066B2D">
        <w:t xml:space="preserve">. Тип КПП: АКПП. VIN </w:t>
      </w:r>
      <w:r w:rsidR="006F3F18" w:rsidRPr="00066B2D">
        <w:t>XW7BZYHK90S101103</w:t>
      </w:r>
      <w:r w:rsidRPr="00066B2D">
        <w:t xml:space="preserve">. Гос. номер: </w:t>
      </w:r>
      <w:r w:rsidR="006F3F18" w:rsidRPr="00066B2D">
        <w:t>В333ХА24</w:t>
      </w:r>
      <w:r w:rsidRPr="00066B2D">
        <w:t xml:space="preserve">. Объем двигателя (л.): </w:t>
      </w:r>
      <w:r w:rsidR="006F3F18" w:rsidRPr="00066B2D">
        <w:t>3,5</w:t>
      </w:r>
      <w:r w:rsidRPr="00066B2D">
        <w:t xml:space="preserve">. Мощность двигателя (л.с.): </w:t>
      </w:r>
      <w:r w:rsidR="006F3F18" w:rsidRPr="00066B2D">
        <w:t>249</w:t>
      </w:r>
      <w:r w:rsidRPr="00066B2D">
        <w:t>. Год выпуска: 20</w:t>
      </w:r>
      <w:r w:rsidR="00F37E16" w:rsidRPr="00066B2D">
        <w:t>1</w:t>
      </w:r>
      <w:r w:rsidR="006F3F18" w:rsidRPr="00066B2D">
        <w:t>8</w:t>
      </w:r>
      <w:r w:rsidRPr="00066B2D">
        <w:t xml:space="preserve">. Начальная цена: </w:t>
      </w:r>
      <w:r w:rsidR="006F3F18" w:rsidRPr="00066B2D">
        <w:t>2 664</w:t>
      </w:r>
      <w:r w:rsidR="00CE7222" w:rsidRPr="00066B2D">
        <w:t xml:space="preserve"> 000</w:t>
      </w:r>
      <w:r w:rsidRPr="00066B2D">
        <w:t xml:space="preserve"> руб.</w:t>
      </w:r>
    </w:p>
    <w:p w14:paraId="6A16D2ED" w14:textId="7195F77B" w:rsidR="005D124E" w:rsidRPr="00066B2D" w:rsidRDefault="005D124E" w:rsidP="006F3F18">
      <w:pPr>
        <w:spacing w:line="360" w:lineRule="auto"/>
        <w:ind w:firstLine="709"/>
      </w:pPr>
      <w:r w:rsidRPr="00066B2D">
        <w:rPr>
          <w:b/>
          <w:bCs/>
        </w:rPr>
        <w:t>Лот № 1</w:t>
      </w:r>
      <w:r w:rsidR="006F3F18" w:rsidRPr="00066B2D">
        <w:rPr>
          <w:b/>
          <w:bCs/>
        </w:rPr>
        <w:t>1</w:t>
      </w:r>
      <w:r w:rsidR="00DE1368" w:rsidRPr="00066B2D">
        <w:rPr>
          <w:b/>
          <w:bCs/>
        </w:rPr>
        <w:t xml:space="preserve"> </w:t>
      </w:r>
      <w:r w:rsidRPr="00066B2D">
        <w:t>– Транспортное средство. Модель</w:t>
      </w:r>
      <w:r w:rsidRPr="00387029">
        <w:t xml:space="preserve">: </w:t>
      </w:r>
      <w:r w:rsidR="00F2063D" w:rsidRPr="00F2063D">
        <w:rPr>
          <w:lang w:val="en-US"/>
        </w:rPr>
        <w:t>T</w:t>
      </w:r>
      <w:r w:rsidR="00F2063D">
        <w:rPr>
          <w:lang w:val="en-US"/>
        </w:rPr>
        <w:t>oyota</w:t>
      </w:r>
      <w:r w:rsidR="006F3F18" w:rsidRPr="00387029">
        <w:t xml:space="preserve"> </w:t>
      </w:r>
      <w:r w:rsidR="006F3F18" w:rsidRPr="00F2063D">
        <w:rPr>
          <w:lang w:val="en-US"/>
        </w:rPr>
        <w:t>Land</w:t>
      </w:r>
      <w:r w:rsidR="006F3F18" w:rsidRPr="00387029">
        <w:t xml:space="preserve"> </w:t>
      </w:r>
      <w:r w:rsidR="006F3F18" w:rsidRPr="00F2063D">
        <w:rPr>
          <w:lang w:val="en-US"/>
        </w:rPr>
        <w:t>Cruiser</w:t>
      </w:r>
      <w:r w:rsidR="006F3F18" w:rsidRPr="00387029">
        <w:t xml:space="preserve"> </w:t>
      </w:r>
      <w:r w:rsidR="006F3F18" w:rsidRPr="00F2063D">
        <w:rPr>
          <w:lang w:val="en-US"/>
        </w:rPr>
        <w:t>Prado</w:t>
      </w:r>
      <w:r w:rsidRPr="00387029">
        <w:t xml:space="preserve">. </w:t>
      </w:r>
      <w:r w:rsidRPr="00066B2D">
        <w:t xml:space="preserve">Тип КПП: АКПП. VIN </w:t>
      </w:r>
      <w:r w:rsidR="006F3F18" w:rsidRPr="00066B2D">
        <w:lastRenderedPageBreak/>
        <w:t>JTEBH3FJ905040286</w:t>
      </w:r>
      <w:r w:rsidRPr="00066B2D">
        <w:t xml:space="preserve">. Гос. номер: </w:t>
      </w:r>
      <w:r w:rsidR="006F3F18" w:rsidRPr="00066B2D">
        <w:t>Н619СА124</w:t>
      </w:r>
      <w:r w:rsidRPr="00066B2D">
        <w:t xml:space="preserve">. Объем двигателя (л.): </w:t>
      </w:r>
      <w:r w:rsidR="006F3F18" w:rsidRPr="00066B2D">
        <w:t>3</w:t>
      </w:r>
      <w:r w:rsidRPr="00066B2D">
        <w:t>,0. Мощность двигателя (л.с.): 1</w:t>
      </w:r>
      <w:r w:rsidR="006F3F18" w:rsidRPr="00066B2D">
        <w:t>73</w:t>
      </w:r>
      <w:r w:rsidRPr="00066B2D">
        <w:t>. Год выпуска: 201</w:t>
      </w:r>
      <w:r w:rsidR="006F3F18" w:rsidRPr="00066B2D">
        <w:t>2</w:t>
      </w:r>
      <w:r w:rsidRPr="00066B2D">
        <w:t xml:space="preserve">. Начальная цена: </w:t>
      </w:r>
      <w:r w:rsidR="006F3F18" w:rsidRPr="00066B2D">
        <w:t>2 432</w:t>
      </w:r>
      <w:r w:rsidR="00A127E0" w:rsidRPr="00066B2D">
        <w:t xml:space="preserve"> 000</w:t>
      </w:r>
      <w:r w:rsidRPr="00066B2D">
        <w:t xml:space="preserve"> руб.</w:t>
      </w:r>
    </w:p>
    <w:p w14:paraId="42C21213" w14:textId="19FD6DB1" w:rsidR="006F3F18" w:rsidRPr="00066B2D" w:rsidRDefault="006F3F18" w:rsidP="006F3F18">
      <w:pPr>
        <w:spacing w:line="360" w:lineRule="auto"/>
        <w:ind w:firstLine="709"/>
        <w:rPr>
          <w:u w:val="single"/>
        </w:rPr>
      </w:pPr>
      <w:r w:rsidRPr="00066B2D">
        <w:rPr>
          <w:u w:val="single"/>
        </w:rPr>
        <w:t>Имущество, расположенное по адресу: г. Минеральные Воды, пр-кт 22 Партсъезда, 133:</w:t>
      </w:r>
    </w:p>
    <w:p w14:paraId="345B1BFB" w14:textId="0578D7C0" w:rsidR="005D124E" w:rsidRPr="00066B2D" w:rsidRDefault="005D124E" w:rsidP="00291294">
      <w:pPr>
        <w:spacing w:line="360" w:lineRule="auto"/>
        <w:ind w:firstLine="709"/>
      </w:pPr>
      <w:r w:rsidRPr="00066B2D">
        <w:rPr>
          <w:b/>
          <w:bCs/>
        </w:rPr>
        <w:t xml:space="preserve">Лот № </w:t>
      </w:r>
      <w:r w:rsidR="00DE1368" w:rsidRPr="00066B2D">
        <w:rPr>
          <w:b/>
          <w:bCs/>
        </w:rPr>
        <w:t>1</w:t>
      </w:r>
      <w:r w:rsidR="006F3F18" w:rsidRPr="00066B2D">
        <w:rPr>
          <w:b/>
          <w:bCs/>
        </w:rPr>
        <w:t>2</w:t>
      </w:r>
      <w:r w:rsidRPr="00066B2D">
        <w:t xml:space="preserve"> – Транспортное средство. Модель: </w:t>
      </w:r>
      <w:r w:rsidR="006F3F18" w:rsidRPr="00066B2D">
        <w:t>Ford Kuga</w:t>
      </w:r>
      <w:r w:rsidRPr="00066B2D">
        <w:t xml:space="preserve">. Тип КПП: АКПП. VIN </w:t>
      </w:r>
      <w:r w:rsidR="006F3F18" w:rsidRPr="00066B2D">
        <w:t>Z6FRXXESDRCD65151</w:t>
      </w:r>
      <w:r w:rsidRPr="00066B2D">
        <w:t xml:space="preserve">. Гос. номер: </w:t>
      </w:r>
      <w:r w:rsidR="006F3F18" w:rsidRPr="00066B2D">
        <w:t>К815ВМ126</w:t>
      </w:r>
      <w:r w:rsidRPr="00066B2D">
        <w:t>. Объем двигателя (л.): 2,</w:t>
      </w:r>
      <w:r w:rsidR="00533328">
        <w:t>5</w:t>
      </w:r>
      <w:r w:rsidRPr="00066B2D">
        <w:t xml:space="preserve">. Мощность двигателя (л.с.): </w:t>
      </w:r>
      <w:r w:rsidR="00533328">
        <w:t>199</w:t>
      </w:r>
      <w:r w:rsidRPr="00066B2D">
        <w:t>. Год выпуска: 20</w:t>
      </w:r>
      <w:r w:rsidR="006F3F18" w:rsidRPr="00066B2D">
        <w:t>12</w:t>
      </w:r>
      <w:r w:rsidRPr="00066B2D">
        <w:t xml:space="preserve">. Начальная цена: </w:t>
      </w:r>
      <w:r w:rsidR="006F3F18" w:rsidRPr="00066B2D">
        <w:t>800</w:t>
      </w:r>
      <w:r w:rsidR="003B2C0C" w:rsidRPr="00066B2D">
        <w:t xml:space="preserve"> 000</w:t>
      </w:r>
      <w:r w:rsidRPr="00066B2D">
        <w:t xml:space="preserve"> руб.</w:t>
      </w:r>
    </w:p>
    <w:p w14:paraId="04D11D7C" w14:textId="6CBAF1EF" w:rsidR="00291294" w:rsidRPr="00066B2D" w:rsidRDefault="00291294" w:rsidP="00291294">
      <w:pPr>
        <w:spacing w:line="360" w:lineRule="auto"/>
        <w:ind w:firstLine="709"/>
        <w:rPr>
          <w:u w:val="single"/>
        </w:rPr>
      </w:pPr>
      <w:r w:rsidRPr="00066B2D">
        <w:rPr>
          <w:u w:val="single"/>
        </w:rPr>
        <w:t>Имущество, расположенное по адресу: г. Оренбург, ул. Шоссейная 44:</w:t>
      </w:r>
    </w:p>
    <w:p w14:paraId="3F80FC1F" w14:textId="44D983F4" w:rsidR="005D124E" w:rsidRPr="00066B2D" w:rsidRDefault="005D124E" w:rsidP="00291294">
      <w:pPr>
        <w:spacing w:line="360" w:lineRule="auto"/>
        <w:ind w:firstLine="709"/>
      </w:pPr>
      <w:r w:rsidRPr="00066B2D">
        <w:rPr>
          <w:b/>
          <w:bCs/>
        </w:rPr>
        <w:t xml:space="preserve">Лот № </w:t>
      </w:r>
      <w:r w:rsidR="00DE1368" w:rsidRPr="00066B2D">
        <w:rPr>
          <w:b/>
          <w:bCs/>
        </w:rPr>
        <w:t>1</w:t>
      </w:r>
      <w:r w:rsidR="00291294" w:rsidRPr="00066B2D">
        <w:rPr>
          <w:b/>
          <w:bCs/>
        </w:rPr>
        <w:t>3</w:t>
      </w:r>
      <w:r w:rsidRPr="00066B2D">
        <w:t xml:space="preserve"> – Транспортное средство. Модель: </w:t>
      </w:r>
      <w:r w:rsidR="00291294" w:rsidRPr="00066B2D">
        <w:t>V</w:t>
      </w:r>
      <w:r w:rsidR="00F2063D">
        <w:rPr>
          <w:lang w:val="en-US"/>
        </w:rPr>
        <w:t>olkswagen</w:t>
      </w:r>
      <w:r w:rsidR="00291294" w:rsidRPr="00066B2D">
        <w:t xml:space="preserve"> Tiguan</w:t>
      </w:r>
      <w:r w:rsidRPr="00066B2D">
        <w:t xml:space="preserve">. Тип КПП: АКПП. VIN </w:t>
      </w:r>
      <w:r w:rsidR="00291294" w:rsidRPr="00066B2D">
        <w:t>XW8ZZZ5NZCG120719</w:t>
      </w:r>
      <w:r w:rsidRPr="00066B2D">
        <w:t>. Гос. номер</w:t>
      </w:r>
      <w:r w:rsidR="003B2C0C" w:rsidRPr="00066B2D">
        <w:t xml:space="preserve"> </w:t>
      </w:r>
      <w:r w:rsidR="00291294" w:rsidRPr="00066B2D">
        <w:t>А137ТУ156</w:t>
      </w:r>
      <w:r w:rsidRPr="00066B2D">
        <w:t xml:space="preserve">. Объем двигателя (л.): </w:t>
      </w:r>
      <w:r w:rsidR="003B2C0C" w:rsidRPr="00066B2D">
        <w:t>2,0</w:t>
      </w:r>
      <w:r w:rsidRPr="00066B2D">
        <w:t>. Мощность двигателя (л.с.)</w:t>
      </w:r>
      <w:r w:rsidR="00291294" w:rsidRPr="00066B2D">
        <w:t xml:space="preserve"> 169</w:t>
      </w:r>
      <w:r w:rsidRPr="00066B2D">
        <w:t>. Год выпуска: 20</w:t>
      </w:r>
      <w:r w:rsidR="00291294" w:rsidRPr="00066B2D">
        <w:t>12</w:t>
      </w:r>
      <w:r w:rsidRPr="00066B2D">
        <w:t xml:space="preserve">. Начальная цена: </w:t>
      </w:r>
      <w:r w:rsidR="00291294" w:rsidRPr="00066B2D">
        <w:t>989</w:t>
      </w:r>
      <w:r w:rsidR="003B2C0C" w:rsidRPr="00066B2D">
        <w:t xml:space="preserve"> 000</w:t>
      </w:r>
      <w:r w:rsidRPr="00066B2D">
        <w:t xml:space="preserve"> руб.</w:t>
      </w:r>
    </w:p>
    <w:p w14:paraId="3EB9A2F0" w14:textId="048438DB" w:rsidR="00291294" w:rsidRPr="00066B2D" w:rsidRDefault="00291294" w:rsidP="00291294">
      <w:pPr>
        <w:spacing w:line="360" w:lineRule="auto"/>
        <w:ind w:firstLine="709"/>
        <w:rPr>
          <w:u w:val="single"/>
        </w:rPr>
      </w:pPr>
      <w:r w:rsidRPr="00066B2D">
        <w:rPr>
          <w:u w:val="single"/>
        </w:rPr>
        <w:t>Имущество, расположенное по адресу: г. Самара, Московское шоссе 153Д:</w:t>
      </w:r>
    </w:p>
    <w:p w14:paraId="5872A609" w14:textId="3C58FD63" w:rsidR="00E43516" w:rsidRPr="00066B2D" w:rsidRDefault="005D124E" w:rsidP="00291294">
      <w:pPr>
        <w:spacing w:line="360" w:lineRule="auto"/>
        <w:ind w:firstLine="709"/>
      </w:pPr>
      <w:r w:rsidRPr="00066B2D">
        <w:rPr>
          <w:b/>
          <w:bCs/>
        </w:rPr>
        <w:t xml:space="preserve">Лот № </w:t>
      </w:r>
      <w:r w:rsidR="00DE1368" w:rsidRPr="00066B2D">
        <w:rPr>
          <w:b/>
          <w:bCs/>
        </w:rPr>
        <w:t>1</w:t>
      </w:r>
      <w:r w:rsidR="00291294" w:rsidRPr="00066B2D">
        <w:rPr>
          <w:b/>
          <w:bCs/>
        </w:rPr>
        <w:t>4</w:t>
      </w:r>
      <w:r w:rsidRPr="00066B2D">
        <w:t xml:space="preserve"> – Транспортное средство. Модель: </w:t>
      </w:r>
      <w:r w:rsidR="00291294" w:rsidRPr="00066B2D">
        <w:t>Omoda C5</w:t>
      </w:r>
      <w:r w:rsidRPr="00066B2D">
        <w:t xml:space="preserve">. Тип КПП: АКПП. VIN </w:t>
      </w:r>
      <w:r w:rsidR="00291294" w:rsidRPr="00066B2D">
        <w:t>LVVDB21B1RD084848</w:t>
      </w:r>
      <w:r w:rsidRPr="00066B2D">
        <w:t xml:space="preserve">. Гос. номер </w:t>
      </w:r>
      <w:r w:rsidR="00291294" w:rsidRPr="00066B2D">
        <w:t>М288ОС763</w:t>
      </w:r>
      <w:r w:rsidRPr="00066B2D">
        <w:t xml:space="preserve">. Объем двигателя (л.): </w:t>
      </w:r>
      <w:r w:rsidR="003B2C0C" w:rsidRPr="00066B2D">
        <w:t>1,5</w:t>
      </w:r>
      <w:r w:rsidRPr="00066B2D">
        <w:t>. Мощность двигателя (л.с.): 1</w:t>
      </w:r>
      <w:r w:rsidR="002C33A5" w:rsidRPr="00066B2D">
        <w:t>46</w:t>
      </w:r>
      <w:r w:rsidRPr="00066B2D">
        <w:t>. Год выпуска: 202</w:t>
      </w:r>
      <w:r w:rsidR="003B2C0C" w:rsidRPr="00066B2D">
        <w:t>4</w:t>
      </w:r>
      <w:r w:rsidRPr="00066B2D">
        <w:t xml:space="preserve">. Начальная цена: </w:t>
      </w:r>
      <w:r w:rsidR="003B2C0C" w:rsidRPr="00066B2D">
        <w:t>1</w:t>
      </w:r>
      <w:r w:rsidR="00291294" w:rsidRPr="00066B2D">
        <w:t> 484 0</w:t>
      </w:r>
      <w:r w:rsidR="003B2C0C" w:rsidRPr="00066B2D">
        <w:t>00</w:t>
      </w:r>
      <w:r w:rsidRPr="00066B2D">
        <w:t xml:space="preserve"> руб.</w:t>
      </w:r>
    </w:p>
    <w:p w14:paraId="42A5ACCF" w14:textId="6EED3745" w:rsidR="003B2C0C" w:rsidRPr="00066B2D" w:rsidRDefault="003B2C0C" w:rsidP="00066B2D">
      <w:pPr>
        <w:spacing w:line="360" w:lineRule="auto"/>
        <w:ind w:firstLine="709"/>
      </w:pPr>
      <w:r w:rsidRPr="00066B2D">
        <w:rPr>
          <w:b/>
          <w:bCs/>
        </w:rPr>
        <w:t xml:space="preserve">Лот № </w:t>
      </w:r>
      <w:r w:rsidR="002C33A5" w:rsidRPr="00066B2D">
        <w:rPr>
          <w:b/>
          <w:bCs/>
        </w:rPr>
        <w:t>15</w:t>
      </w:r>
      <w:r w:rsidRPr="00066B2D">
        <w:t xml:space="preserve"> – Транспортное средство. Модель: </w:t>
      </w:r>
      <w:r w:rsidR="002C33A5" w:rsidRPr="00066B2D">
        <w:t>Лада Гранта</w:t>
      </w:r>
      <w:r w:rsidRPr="00066B2D">
        <w:t xml:space="preserve">. Тип КПП: </w:t>
      </w:r>
      <w:r w:rsidR="002C33A5" w:rsidRPr="00066B2D">
        <w:t>М</w:t>
      </w:r>
      <w:r w:rsidRPr="00066B2D">
        <w:t xml:space="preserve">КПП. VIN </w:t>
      </w:r>
      <w:r w:rsidR="002C33A5" w:rsidRPr="00066B2D">
        <w:t>XTA219010K0581601</w:t>
      </w:r>
      <w:r w:rsidRPr="00066B2D">
        <w:t xml:space="preserve">. Гос. номер </w:t>
      </w:r>
      <w:r w:rsidR="002C33A5" w:rsidRPr="00066B2D">
        <w:t>Х974АВ763</w:t>
      </w:r>
      <w:r w:rsidRPr="00066B2D">
        <w:t xml:space="preserve">. Объем двигателя (л.): </w:t>
      </w:r>
      <w:r w:rsidR="00066B2D" w:rsidRPr="00066B2D">
        <w:t>1,6</w:t>
      </w:r>
      <w:r w:rsidRPr="00066B2D">
        <w:t xml:space="preserve">. Мощность двигателя (л.с.): </w:t>
      </w:r>
      <w:r w:rsidR="00066B2D" w:rsidRPr="00066B2D">
        <w:t>87</w:t>
      </w:r>
      <w:r w:rsidRPr="00066B2D">
        <w:t>. Год выпуска: 20</w:t>
      </w:r>
      <w:r w:rsidR="00066B2D" w:rsidRPr="00066B2D">
        <w:t>1</w:t>
      </w:r>
      <w:r w:rsidR="004B67A1" w:rsidRPr="00066B2D">
        <w:t>8</w:t>
      </w:r>
      <w:r w:rsidRPr="00066B2D">
        <w:t xml:space="preserve">. Начальная цена: </w:t>
      </w:r>
      <w:r w:rsidR="00066B2D" w:rsidRPr="00066B2D">
        <w:t>433 000</w:t>
      </w:r>
      <w:r w:rsidRPr="00066B2D">
        <w:t xml:space="preserve"> руб.</w:t>
      </w:r>
    </w:p>
    <w:p w14:paraId="06CEB295" w14:textId="6B9332A5" w:rsidR="003B2C0C" w:rsidRPr="00066B2D" w:rsidRDefault="003B2C0C" w:rsidP="00066B2D">
      <w:pPr>
        <w:spacing w:line="360" w:lineRule="auto"/>
        <w:ind w:firstLine="709"/>
      </w:pPr>
      <w:r w:rsidRPr="00066B2D">
        <w:rPr>
          <w:b/>
          <w:bCs/>
        </w:rPr>
        <w:t>Лот № 1</w:t>
      </w:r>
      <w:r w:rsidR="00066B2D" w:rsidRPr="00066B2D">
        <w:rPr>
          <w:b/>
          <w:bCs/>
        </w:rPr>
        <w:t>6</w:t>
      </w:r>
      <w:r w:rsidRPr="0018136F">
        <w:t xml:space="preserve"> – Транспортное средство. Модель</w:t>
      </w:r>
      <w:r w:rsidRPr="00EF215C">
        <w:t xml:space="preserve">: </w:t>
      </w:r>
      <w:r w:rsidR="00066B2D" w:rsidRPr="00066B2D">
        <w:t>Hyundai Solaris</w:t>
      </w:r>
      <w:r w:rsidRPr="00EF215C">
        <w:t xml:space="preserve">. </w:t>
      </w:r>
      <w:r w:rsidRPr="0018136F">
        <w:t>Тип</w:t>
      </w:r>
      <w:r w:rsidRPr="00E43516">
        <w:t xml:space="preserve"> </w:t>
      </w:r>
      <w:r w:rsidRPr="0018136F">
        <w:t>КПП</w:t>
      </w:r>
      <w:r w:rsidRPr="00E43516">
        <w:t xml:space="preserve">: </w:t>
      </w:r>
      <w:r>
        <w:t>А</w:t>
      </w:r>
      <w:r w:rsidRPr="0018136F">
        <w:t>КПП</w:t>
      </w:r>
      <w:r w:rsidRPr="00E43516">
        <w:t>.</w:t>
      </w:r>
      <w:r>
        <w:t xml:space="preserve"> </w:t>
      </w:r>
      <w:r w:rsidRPr="00E43516">
        <w:t xml:space="preserve">VIN </w:t>
      </w:r>
      <w:r w:rsidR="00066B2D" w:rsidRPr="00066B2D">
        <w:t>Z94K241CBKR124554</w:t>
      </w:r>
      <w:r w:rsidRPr="00E43516">
        <w:t xml:space="preserve">. </w:t>
      </w:r>
      <w:r w:rsidRPr="0018136F">
        <w:t>Гос. номер</w:t>
      </w:r>
      <w:r w:rsidRPr="006A1749">
        <w:t xml:space="preserve"> </w:t>
      </w:r>
      <w:r w:rsidR="00066B2D" w:rsidRPr="00066B2D">
        <w:t>А940ХМ763</w:t>
      </w:r>
      <w:r w:rsidRPr="00E43516">
        <w:t>.</w:t>
      </w:r>
      <w:r w:rsidRPr="0018136F">
        <w:t xml:space="preserve"> Объем двигателя (л.): </w:t>
      </w:r>
      <w:r>
        <w:t>1,</w:t>
      </w:r>
      <w:r w:rsidR="00066B2D">
        <w:t>6</w:t>
      </w:r>
      <w:r w:rsidRPr="0018136F">
        <w:t>. Мощность двигателя (л.с.):</w:t>
      </w:r>
      <w:r>
        <w:t xml:space="preserve"> </w:t>
      </w:r>
      <w:r w:rsidRPr="0018136F">
        <w:t>1</w:t>
      </w:r>
      <w:r w:rsidR="00066B2D">
        <w:t>23</w:t>
      </w:r>
      <w:r w:rsidRPr="0018136F">
        <w:t xml:space="preserve">. Год выпуска: </w:t>
      </w:r>
      <w:r>
        <w:t>20</w:t>
      </w:r>
      <w:r w:rsidR="00066B2D">
        <w:t>18</w:t>
      </w:r>
      <w:r w:rsidRPr="0018136F">
        <w:t xml:space="preserve">. Начальная цена: </w:t>
      </w:r>
      <w:r w:rsidR="00066B2D">
        <w:t>869 000</w:t>
      </w:r>
      <w:r w:rsidRPr="0018136F">
        <w:t xml:space="preserve"> руб.</w:t>
      </w:r>
    </w:p>
    <w:p w14:paraId="142C1CF0" w14:textId="14F3921B" w:rsidR="00A938D4" w:rsidRPr="00066B2D" w:rsidRDefault="00A938D4" w:rsidP="00066B2D">
      <w:pPr>
        <w:spacing w:line="360" w:lineRule="auto"/>
        <w:ind w:firstLine="709"/>
        <w:rPr>
          <w:color w:val="000000"/>
          <w:u w:val="single"/>
          <w:lang w:eastAsia="ru-RU"/>
        </w:rPr>
      </w:pPr>
      <w:r w:rsidRPr="00066B2D">
        <w:rPr>
          <w:u w:val="single"/>
        </w:rPr>
        <w:t xml:space="preserve">Имущество, расположенное по адресу: </w:t>
      </w:r>
      <w:r w:rsidR="00066B2D" w:rsidRPr="00066B2D">
        <w:rPr>
          <w:color w:val="000000"/>
          <w:u w:val="single"/>
          <w:lang w:eastAsia="ru-RU"/>
        </w:rPr>
        <w:t>Сочи, ул. Просвещения, 139 со стороны ул. Аллейная</w:t>
      </w:r>
      <w:r w:rsidRPr="00DE1368">
        <w:rPr>
          <w:u w:val="single"/>
        </w:rPr>
        <w:t>:</w:t>
      </w:r>
    </w:p>
    <w:p w14:paraId="7B5EE6D8" w14:textId="2C154CFA" w:rsidR="00A938D4" w:rsidRPr="00066B2D" w:rsidRDefault="00A938D4" w:rsidP="00066B2D">
      <w:pPr>
        <w:spacing w:line="360" w:lineRule="auto"/>
        <w:ind w:firstLine="709"/>
      </w:pPr>
      <w:bookmarkStart w:id="0" w:name="_Hlk191975884"/>
      <w:r w:rsidRPr="000A23A3">
        <w:rPr>
          <w:b/>
          <w:bCs/>
        </w:rPr>
        <w:t xml:space="preserve">Лот № </w:t>
      </w:r>
      <w:r w:rsidR="00DE1368" w:rsidRPr="000A23A3">
        <w:rPr>
          <w:b/>
          <w:bCs/>
        </w:rPr>
        <w:t>1</w:t>
      </w:r>
      <w:r w:rsidR="00066B2D">
        <w:rPr>
          <w:b/>
          <w:bCs/>
        </w:rPr>
        <w:t>7</w:t>
      </w:r>
      <w:r w:rsidRPr="007D4748">
        <w:t xml:space="preserve"> – Транспортное средство. Модель</w:t>
      </w:r>
      <w:r w:rsidRPr="008742B4">
        <w:t xml:space="preserve"> </w:t>
      </w:r>
      <w:r w:rsidR="00066B2D" w:rsidRPr="00066B2D">
        <w:t>G</w:t>
      </w:r>
      <w:r w:rsidR="00F2063D">
        <w:rPr>
          <w:lang w:val="en-US"/>
        </w:rPr>
        <w:t>eely</w:t>
      </w:r>
      <w:r w:rsidR="00066B2D" w:rsidRPr="00066B2D">
        <w:t xml:space="preserve"> Сoolr</w:t>
      </w:r>
      <w:r w:rsidR="00B67D10">
        <w:rPr>
          <w:lang w:val="en-US"/>
        </w:rPr>
        <w:t>a</w:t>
      </w:r>
      <w:r w:rsidR="00066B2D" w:rsidRPr="00066B2D">
        <w:t>y</w:t>
      </w:r>
      <w:r w:rsidRPr="007D4748">
        <w:t>. Тип</w:t>
      </w:r>
      <w:r w:rsidRPr="00317F8C">
        <w:t xml:space="preserve"> </w:t>
      </w:r>
      <w:r w:rsidRPr="007D4748">
        <w:t>КПП</w:t>
      </w:r>
      <w:r w:rsidRPr="00317F8C">
        <w:t xml:space="preserve">: </w:t>
      </w:r>
      <w:r>
        <w:t>А</w:t>
      </w:r>
      <w:r w:rsidRPr="007D4748">
        <w:t>КПП</w:t>
      </w:r>
      <w:r w:rsidRPr="00317F8C">
        <w:t xml:space="preserve">. </w:t>
      </w:r>
      <w:r w:rsidRPr="00066B2D">
        <w:t>VIN</w:t>
      </w:r>
      <w:r w:rsidRPr="00317F8C">
        <w:t xml:space="preserve"> </w:t>
      </w:r>
      <w:r w:rsidR="00066B2D" w:rsidRPr="00066B2D">
        <w:t>Y4K8622Z7LB906084</w:t>
      </w:r>
      <w:r w:rsidRPr="00317F8C">
        <w:t xml:space="preserve">. </w:t>
      </w:r>
      <w:r w:rsidRPr="007D4748">
        <w:t xml:space="preserve">Гос. номер: </w:t>
      </w:r>
      <w:r w:rsidR="00066B2D" w:rsidRPr="00066B2D">
        <w:t>А009РМ159</w:t>
      </w:r>
      <w:r w:rsidRPr="007D4748">
        <w:t xml:space="preserve">. Объем двигателя (л.): </w:t>
      </w:r>
      <w:r w:rsidR="00066B2D">
        <w:t>1</w:t>
      </w:r>
      <w:r w:rsidR="00AD254D">
        <w:t>,</w:t>
      </w:r>
      <w:r w:rsidR="00066B2D">
        <w:t>5</w:t>
      </w:r>
      <w:r w:rsidRPr="007D4748">
        <w:t>. Мощность двигателя (</w:t>
      </w:r>
      <w:r>
        <w:t>л.с.</w:t>
      </w:r>
      <w:r w:rsidRPr="007D4748">
        <w:t xml:space="preserve">): </w:t>
      </w:r>
      <w:r w:rsidR="00AD254D">
        <w:t>11</w:t>
      </w:r>
      <w:r w:rsidR="00066B2D">
        <w:t>0</w:t>
      </w:r>
      <w:r w:rsidRPr="007D4748">
        <w:t>. Год выпуска: 20</w:t>
      </w:r>
      <w:r w:rsidR="00066B2D">
        <w:t>20</w:t>
      </w:r>
      <w:r w:rsidRPr="007D4748">
        <w:t xml:space="preserve">. Начальная цена: </w:t>
      </w:r>
      <w:r w:rsidR="00066B2D">
        <w:t>1 369</w:t>
      </w:r>
      <w:r w:rsidRPr="007D4748">
        <w:t xml:space="preserve"> 000 руб. </w:t>
      </w:r>
    </w:p>
    <w:bookmarkEnd w:id="0"/>
    <w:p w14:paraId="5035A33F" w14:textId="77777777" w:rsidR="001D678B" w:rsidRDefault="001D678B" w:rsidP="001D678B">
      <w:pPr>
        <w:spacing w:line="360" w:lineRule="auto"/>
        <w:ind w:firstLine="720"/>
        <w:jc w:val="both"/>
      </w:pPr>
      <w:r>
        <w:t>Форма проведения: открытый аукцион</w:t>
      </w:r>
    </w:p>
    <w:p w14:paraId="34C49788" w14:textId="77777777" w:rsidR="001D678B" w:rsidRDefault="001D678B" w:rsidP="001D678B">
      <w:pPr>
        <w:spacing w:line="360" w:lineRule="auto"/>
        <w:ind w:firstLine="720"/>
        <w:jc w:val="both"/>
      </w:pPr>
      <w:r>
        <w:t>Форма представления предложений о цене: открытая</w:t>
      </w:r>
    </w:p>
    <w:p w14:paraId="74F6089B" w14:textId="77777777" w:rsidR="001D678B" w:rsidRDefault="001D678B" w:rsidP="001D678B">
      <w:pPr>
        <w:spacing w:line="360" w:lineRule="auto"/>
        <w:ind w:firstLine="720"/>
        <w:jc w:val="both"/>
      </w:pPr>
      <w:r>
        <w:t>Сведения об имуществе: Имущество не является новым, находилось во владении и использовании. Аукцион проводится в связи с обращением взыскания на имущество во внесудебном порядке. Имущество не снято с регистрационного учета. Снятие ограничений производится после подписания акта приема-передачи к договору купли-продажи с Победителем торгов. Снятие ограничений и постановка на учет в органах ГИБДД осуществляется покупателем самостоятельно.</w:t>
      </w:r>
    </w:p>
    <w:p w14:paraId="1DB51819" w14:textId="77777777" w:rsidR="001D678B" w:rsidRDefault="001D678B" w:rsidP="001D678B">
      <w:pPr>
        <w:spacing w:line="360" w:lineRule="auto"/>
        <w:ind w:firstLine="720"/>
        <w:jc w:val="both"/>
      </w:pPr>
      <w:r>
        <w:t>Место проведения аукциона: электронная площадка Портала «Торги России», секция «Реализация имущества», адрес в сети Интернет: https://этп.торги-россии.рф (далее – ЭТП).</w:t>
      </w:r>
    </w:p>
    <w:p w14:paraId="476A3F3D" w14:textId="794C0018" w:rsidR="001D678B" w:rsidRPr="005941AC" w:rsidRDefault="001D678B" w:rsidP="001D678B">
      <w:pPr>
        <w:spacing w:line="360" w:lineRule="auto"/>
        <w:ind w:firstLine="720"/>
        <w:jc w:val="both"/>
      </w:pPr>
      <w:r>
        <w:t>Дата и время проведения аукциона</w:t>
      </w:r>
      <w:r w:rsidRPr="005941AC">
        <w:t xml:space="preserve">: </w:t>
      </w:r>
      <w:r w:rsidR="00066B2D">
        <w:t>1</w:t>
      </w:r>
      <w:r w:rsidR="00CC0DDB">
        <w:t>1</w:t>
      </w:r>
      <w:r w:rsidR="00871CA6">
        <w:t>.0</w:t>
      </w:r>
      <w:r w:rsidR="00066B2D">
        <w:t>9</w:t>
      </w:r>
      <w:r w:rsidRPr="005941AC">
        <w:t>.202</w:t>
      </w:r>
      <w:r w:rsidR="001158CC">
        <w:t>5</w:t>
      </w:r>
      <w:r w:rsidR="00E51FA3">
        <w:t xml:space="preserve"> </w:t>
      </w:r>
      <w:r w:rsidRPr="005941AC">
        <w:t>г. 11:00:00 (по московскому времени)</w:t>
      </w:r>
    </w:p>
    <w:p w14:paraId="5208DDED" w14:textId="41B6DF80" w:rsidR="001D678B" w:rsidRPr="005941AC" w:rsidRDefault="001D678B" w:rsidP="001D678B">
      <w:pPr>
        <w:spacing w:line="360" w:lineRule="auto"/>
        <w:ind w:firstLine="720"/>
        <w:jc w:val="both"/>
      </w:pPr>
      <w:r w:rsidRPr="005941AC">
        <w:t xml:space="preserve">Срок приема заявок на участие в аукционе: с </w:t>
      </w:r>
      <w:r w:rsidR="00066B2D">
        <w:t>12</w:t>
      </w:r>
      <w:r w:rsidR="00871CA6">
        <w:t>.0</w:t>
      </w:r>
      <w:r w:rsidR="00066B2D">
        <w:t>8</w:t>
      </w:r>
      <w:r w:rsidR="001158CC">
        <w:t>.</w:t>
      </w:r>
      <w:r w:rsidRPr="005941AC">
        <w:t>202</w:t>
      </w:r>
      <w:r w:rsidR="001158CC">
        <w:t>5</w:t>
      </w:r>
      <w:r w:rsidR="00E51FA3">
        <w:t xml:space="preserve"> </w:t>
      </w:r>
      <w:r w:rsidRPr="005941AC">
        <w:t xml:space="preserve">г. 12:00:00. до </w:t>
      </w:r>
      <w:r w:rsidR="00066B2D">
        <w:t>10</w:t>
      </w:r>
      <w:r w:rsidR="00871CA6">
        <w:t>.0</w:t>
      </w:r>
      <w:r w:rsidR="00066B2D">
        <w:t>9</w:t>
      </w:r>
      <w:r w:rsidRPr="005941AC">
        <w:t>.202</w:t>
      </w:r>
      <w:r w:rsidR="001158CC">
        <w:t>5</w:t>
      </w:r>
      <w:r w:rsidR="00E51FA3">
        <w:t xml:space="preserve"> </w:t>
      </w:r>
      <w:r w:rsidRPr="005941AC">
        <w:t>г. 1</w:t>
      </w:r>
      <w:r w:rsidR="001158CC">
        <w:t>5</w:t>
      </w:r>
      <w:r w:rsidRPr="005941AC">
        <w:t>:00:00. (по московскому времени)</w:t>
      </w:r>
    </w:p>
    <w:p w14:paraId="3936B3FA" w14:textId="77777777" w:rsidR="001D678B" w:rsidRDefault="001D678B" w:rsidP="001D678B">
      <w:pPr>
        <w:spacing w:line="360" w:lineRule="auto"/>
        <w:ind w:firstLine="720"/>
        <w:jc w:val="both"/>
      </w:pPr>
      <w:r>
        <w:t>Величина повышения начальной цены продажи лота (шаг аукциона): 1 (один) % от начальной цены Лота.</w:t>
      </w:r>
    </w:p>
    <w:p w14:paraId="02A3405C" w14:textId="77777777" w:rsidR="001D678B" w:rsidRDefault="001D678B" w:rsidP="001D678B">
      <w:pPr>
        <w:spacing w:line="360" w:lineRule="auto"/>
        <w:ind w:firstLine="720"/>
        <w:jc w:val="both"/>
      </w:pPr>
      <w:r>
        <w:t>Размер задатка: 10 (десять) % от начальной цены Лота. Прием задатков осуществляется ЭТП в соответствии с Регламентом ЭТП.</w:t>
      </w:r>
    </w:p>
    <w:p w14:paraId="4BE8C849" w14:textId="77777777" w:rsidR="001D678B" w:rsidRDefault="001D678B" w:rsidP="001D678B">
      <w:pPr>
        <w:spacing w:line="360" w:lineRule="auto"/>
        <w:ind w:firstLine="720"/>
        <w:jc w:val="both"/>
      </w:pPr>
      <w:r>
        <w:t xml:space="preserve">Требования к заявкам на участие в торгах и документам, прилагаемым к заявке: в соответствии с </w:t>
      </w:r>
      <w:r>
        <w:lastRenderedPageBreak/>
        <w:t>Договором № 1/2024 от 20.05.2024г. об оказании услуг по организации и проведению торгов на электронной торговой площадке и Регламентом ЭТП.</w:t>
      </w:r>
    </w:p>
    <w:p w14:paraId="435871A3" w14:textId="31A43571" w:rsidR="007330E7" w:rsidRDefault="007330E7" w:rsidP="007330E7">
      <w:pPr>
        <w:spacing w:line="360" w:lineRule="auto"/>
        <w:ind w:firstLine="720"/>
        <w:jc w:val="both"/>
        <w:rPr>
          <w:color w:val="000000"/>
          <w:lang w:eastAsia="ru-RU"/>
        </w:rPr>
      </w:pPr>
      <w:r w:rsidRPr="00A01C72">
        <w:t xml:space="preserve">Извещение о торгах </w:t>
      </w:r>
      <w:r>
        <w:t>публикуется</w:t>
      </w:r>
      <w:r w:rsidRPr="00A01C72">
        <w:t xml:space="preserve"> в печатном издании «</w:t>
      </w:r>
      <w:r w:rsidR="00230D33">
        <w:t>Московские торги</w:t>
      </w:r>
      <w:r w:rsidRPr="00A01C72">
        <w:t>».</w:t>
      </w:r>
    </w:p>
    <w:p w14:paraId="3C588192" w14:textId="77777777" w:rsidR="001D678B" w:rsidRDefault="001D678B" w:rsidP="001D678B">
      <w:pPr>
        <w:spacing w:line="360" w:lineRule="auto"/>
        <w:ind w:firstLine="720"/>
        <w:jc w:val="both"/>
      </w:pPr>
      <w:r>
        <w:t>Порядок ознакомления с имуществом: ознакомление с имуществом осуществляется Заказчиком, на основании письменного запроса.</w:t>
      </w:r>
    </w:p>
    <w:p w14:paraId="196D68A5" w14:textId="77777777" w:rsidR="00FC4E01" w:rsidRDefault="00E52B95" w:rsidP="00E52B95">
      <w:pPr>
        <w:spacing w:line="360" w:lineRule="auto"/>
        <w:ind w:firstLine="720"/>
        <w:jc w:val="both"/>
      </w:pPr>
      <w:bookmarkStart w:id="1" w:name="_Hlk203657170"/>
      <w:r>
        <w:t xml:space="preserve">В случае признания первоначальных торгов несостоявшимся, Организатор торгов уведомляет о проведении повторных торгов в месте, форме и порядке, аналогичным для первоначальных торгов. Требования </w:t>
      </w:r>
      <w:r w:rsidR="00CB320F" w:rsidRPr="00CB320F">
        <w:t>к заявк</w:t>
      </w:r>
      <w:r w:rsidR="00DC3495">
        <w:t>е</w:t>
      </w:r>
      <w:r w:rsidR="00CB320F" w:rsidRPr="00CB320F">
        <w:t xml:space="preserve"> на участие в торгах и документам, прилагаемым к заявке</w:t>
      </w:r>
      <w:r w:rsidR="00DC3495">
        <w:t>;</w:t>
      </w:r>
      <w:r>
        <w:t xml:space="preserve"> размер задатка</w:t>
      </w:r>
      <w:r w:rsidR="00DC3495">
        <w:t>;</w:t>
      </w:r>
      <w:r>
        <w:t xml:space="preserve"> в</w:t>
      </w:r>
      <w:r w:rsidRPr="00E52B95">
        <w:t>еличина повышения начальной цены продажи лота (шаг аукциона)</w:t>
      </w:r>
      <w:r>
        <w:t xml:space="preserve"> совпадают с требованиями</w:t>
      </w:r>
      <w:r w:rsidR="00CB320F">
        <w:t>, установленными</w:t>
      </w:r>
      <w:r>
        <w:t xml:space="preserve"> для первоначальных торгов. Начальная цена Лотов на повторных торгах:</w:t>
      </w:r>
    </w:p>
    <w:p w14:paraId="5CBBCC32" w14:textId="77777777" w:rsidR="00156F5B" w:rsidRPr="0026430B" w:rsidRDefault="00156F5B" w:rsidP="00156F5B">
      <w:pPr>
        <w:spacing w:line="360" w:lineRule="auto"/>
        <w:ind w:firstLine="720"/>
        <w:rPr>
          <w:u w:val="single"/>
        </w:rPr>
      </w:pPr>
      <w:r w:rsidRPr="0026430B">
        <w:rPr>
          <w:u w:val="single"/>
        </w:rPr>
        <w:t>Имущество, расположенное по адресу: г. Ижевск, ул. Красноармейская, 78:</w:t>
      </w:r>
    </w:p>
    <w:p w14:paraId="2B957128" w14:textId="40DE24E8" w:rsidR="00156F5B" w:rsidRPr="00066B2D" w:rsidRDefault="00156F5B" w:rsidP="00156F5B">
      <w:pPr>
        <w:spacing w:line="360" w:lineRule="auto"/>
        <w:ind w:firstLine="709"/>
      </w:pPr>
      <w:r w:rsidRPr="00982ABD">
        <w:rPr>
          <w:b/>
          <w:bCs/>
        </w:rPr>
        <w:t>Лот № 1.</w:t>
      </w:r>
      <w:r>
        <w:t xml:space="preserve"> </w:t>
      </w:r>
      <w:r w:rsidRPr="00066B2D">
        <w:t>Начальная цена: 1</w:t>
      </w:r>
      <w:r>
        <w:t> 372 750</w:t>
      </w:r>
      <w:r w:rsidRPr="00066B2D">
        <w:t xml:space="preserve"> руб. </w:t>
      </w:r>
    </w:p>
    <w:p w14:paraId="1F22E0F4" w14:textId="692FD3A7" w:rsidR="00156F5B" w:rsidRPr="00066B2D" w:rsidRDefault="00156F5B" w:rsidP="00156F5B">
      <w:pPr>
        <w:spacing w:line="360" w:lineRule="auto"/>
        <w:ind w:firstLine="709"/>
      </w:pPr>
      <w:r w:rsidRPr="00982ABD">
        <w:rPr>
          <w:b/>
          <w:bCs/>
        </w:rPr>
        <w:t>Лот № 2.</w:t>
      </w:r>
      <w:r>
        <w:t xml:space="preserve"> </w:t>
      </w:r>
      <w:r w:rsidRPr="00066B2D">
        <w:t xml:space="preserve">Начальная цена: </w:t>
      </w:r>
      <w:r>
        <w:t>447 1</w:t>
      </w:r>
      <w:r w:rsidRPr="00066B2D">
        <w:t>00 руб.</w:t>
      </w:r>
    </w:p>
    <w:p w14:paraId="181CA6D1" w14:textId="64C5F355" w:rsidR="00156F5B" w:rsidRPr="00066B2D" w:rsidRDefault="00156F5B" w:rsidP="00156F5B">
      <w:pPr>
        <w:spacing w:line="360" w:lineRule="auto"/>
        <w:ind w:firstLine="709"/>
      </w:pPr>
      <w:r w:rsidRPr="00066B2D">
        <w:rPr>
          <w:b/>
          <w:bCs/>
        </w:rPr>
        <w:t>Лот №</w:t>
      </w:r>
      <w:r>
        <w:rPr>
          <w:b/>
          <w:bCs/>
        </w:rPr>
        <w:t xml:space="preserve">3. </w:t>
      </w:r>
      <w:r w:rsidRPr="00066B2D">
        <w:t xml:space="preserve">Начальная цена: </w:t>
      </w:r>
      <w:r>
        <w:t>929 05</w:t>
      </w:r>
      <w:r w:rsidRPr="00066B2D">
        <w:t xml:space="preserve">0 руб. </w:t>
      </w:r>
    </w:p>
    <w:p w14:paraId="1E385FEB" w14:textId="4DCA26FD" w:rsidR="00156F5B" w:rsidRPr="00066B2D" w:rsidRDefault="00156F5B" w:rsidP="00156F5B">
      <w:pPr>
        <w:spacing w:line="360" w:lineRule="auto"/>
        <w:ind w:firstLine="709"/>
      </w:pPr>
      <w:r w:rsidRPr="00066B2D">
        <w:rPr>
          <w:b/>
          <w:bCs/>
        </w:rPr>
        <w:t>Лот № 4</w:t>
      </w:r>
      <w:r>
        <w:t>.</w:t>
      </w:r>
      <w:r w:rsidRPr="00066B2D">
        <w:t xml:space="preserve"> Начальная цена: </w:t>
      </w:r>
      <w:r>
        <w:t>705 5</w:t>
      </w:r>
      <w:r w:rsidRPr="00066B2D">
        <w:t xml:space="preserve">00 руб. </w:t>
      </w:r>
    </w:p>
    <w:p w14:paraId="73C4727D" w14:textId="77777777" w:rsidR="00156F5B" w:rsidRPr="00066B2D" w:rsidRDefault="00156F5B" w:rsidP="00156F5B">
      <w:pPr>
        <w:spacing w:line="360" w:lineRule="auto"/>
        <w:ind w:firstLine="709"/>
        <w:rPr>
          <w:u w:val="single"/>
        </w:rPr>
      </w:pPr>
      <w:r w:rsidRPr="00066B2D">
        <w:rPr>
          <w:u w:val="single"/>
        </w:rPr>
        <w:t>Имущество, расположенное по адресу: г. Казань, ул. Амирхана 3А:</w:t>
      </w:r>
    </w:p>
    <w:p w14:paraId="5269277C" w14:textId="03619F53" w:rsidR="00156F5B" w:rsidRPr="00066B2D" w:rsidRDefault="00156F5B" w:rsidP="00156F5B">
      <w:pPr>
        <w:spacing w:line="360" w:lineRule="auto"/>
        <w:ind w:firstLine="709"/>
      </w:pPr>
      <w:r w:rsidRPr="00066B2D">
        <w:rPr>
          <w:b/>
          <w:bCs/>
        </w:rPr>
        <w:t>Лот №</w:t>
      </w:r>
      <w:r>
        <w:rPr>
          <w:b/>
          <w:bCs/>
        </w:rPr>
        <w:t xml:space="preserve"> 5.</w:t>
      </w:r>
      <w:r w:rsidRPr="00066B2D">
        <w:t xml:space="preserve"> Начальная цена: 2</w:t>
      </w:r>
      <w:r>
        <w:t> 085 9</w:t>
      </w:r>
      <w:r w:rsidRPr="00066B2D">
        <w:t>00 руб.</w:t>
      </w:r>
    </w:p>
    <w:p w14:paraId="271CA67A" w14:textId="0BD32A82" w:rsidR="00156F5B" w:rsidRPr="00066B2D" w:rsidRDefault="00156F5B" w:rsidP="00156F5B">
      <w:pPr>
        <w:spacing w:line="360" w:lineRule="auto"/>
        <w:ind w:firstLine="709"/>
      </w:pPr>
      <w:r w:rsidRPr="00066B2D">
        <w:rPr>
          <w:b/>
          <w:bCs/>
        </w:rPr>
        <w:t>Лот № 6</w:t>
      </w:r>
      <w:r>
        <w:rPr>
          <w:b/>
          <w:bCs/>
        </w:rPr>
        <w:t xml:space="preserve">. </w:t>
      </w:r>
      <w:r w:rsidRPr="00066B2D">
        <w:t>Начальная цена: 2</w:t>
      </w:r>
      <w:r w:rsidR="00982ABD">
        <w:t> 296 7</w:t>
      </w:r>
      <w:r w:rsidRPr="00066B2D">
        <w:t>00 руб.</w:t>
      </w:r>
    </w:p>
    <w:p w14:paraId="112B556A" w14:textId="77777777" w:rsidR="00156F5B" w:rsidRPr="00066B2D" w:rsidRDefault="00156F5B" w:rsidP="00156F5B">
      <w:pPr>
        <w:spacing w:line="360" w:lineRule="auto"/>
        <w:ind w:firstLine="709"/>
        <w:rPr>
          <w:color w:val="000000"/>
          <w:u w:val="single"/>
          <w:lang w:eastAsia="ru-RU"/>
        </w:rPr>
      </w:pPr>
      <w:r w:rsidRPr="00066B2D">
        <w:rPr>
          <w:u w:val="single"/>
        </w:rPr>
        <w:t xml:space="preserve">Имущество, расположенное по адресу: г. </w:t>
      </w:r>
      <w:r w:rsidRPr="00066B2D">
        <w:rPr>
          <w:color w:val="000000"/>
          <w:u w:val="single"/>
          <w:lang w:eastAsia="ru-RU"/>
        </w:rPr>
        <w:t>Красноярск, проспект Комсомольский д.1Ж/1</w:t>
      </w:r>
      <w:r w:rsidRPr="00066B2D">
        <w:rPr>
          <w:u w:val="single"/>
        </w:rPr>
        <w:t>:</w:t>
      </w:r>
    </w:p>
    <w:p w14:paraId="467874BC" w14:textId="2F2B789A" w:rsidR="00156F5B" w:rsidRPr="00066B2D" w:rsidRDefault="00156F5B" w:rsidP="00156F5B">
      <w:pPr>
        <w:spacing w:line="360" w:lineRule="auto"/>
        <w:ind w:firstLine="709"/>
      </w:pPr>
      <w:r w:rsidRPr="00066B2D">
        <w:rPr>
          <w:b/>
          <w:bCs/>
        </w:rPr>
        <w:t>Лот № 7</w:t>
      </w:r>
      <w:r w:rsidR="00982ABD">
        <w:rPr>
          <w:b/>
          <w:bCs/>
        </w:rPr>
        <w:t xml:space="preserve">. </w:t>
      </w:r>
      <w:r w:rsidRPr="00066B2D">
        <w:t xml:space="preserve">Начальная цена: </w:t>
      </w:r>
      <w:r w:rsidR="00982ABD">
        <w:t>2 617 15</w:t>
      </w:r>
      <w:r w:rsidRPr="00066B2D">
        <w:t>0 руб.</w:t>
      </w:r>
    </w:p>
    <w:p w14:paraId="1623371A" w14:textId="031CC7B3" w:rsidR="00156F5B" w:rsidRPr="00066B2D" w:rsidRDefault="00156F5B" w:rsidP="00156F5B">
      <w:pPr>
        <w:spacing w:line="360" w:lineRule="auto"/>
        <w:ind w:firstLine="709"/>
      </w:pPr>
      <w:r w:rsidRPr="00982ABD">
        <w:rPr>
          <w:b/>
          <w:bCs/>
        </w:rPr>
        <w:t>Лот № 8</w:t>
      </w:r>
      <w:r w:rsidR="00982ABD" w:rsidRPr="00982ABD">
        <w:rPr>
          <w:b/>
          <w:bCs/>
        </w:rPr>
        <w:t>.</w:t>
      </w:r>
      <w:r w:rsidR="00982ABD">
        <w:t xml:space="preserve"> </w:t>
      </w:r>
      <w:r w:rsidRPr="00066B2D">
        <w:t xml:space="preserve">Начальная цена: </w:t>
      </w:r>
      <w:r w:rsidR="00982ABD">
        <w:t>470 05</w:t>
      </w:r>
      <w:r w:rsidRPr="00066B2D">
        <w:t>0 руб.</w:t>
      </w:r>
    </w:p>
    <w:p w14:paraId="60059C03" w14:textId="2B5DC102" w:rsidR="00156F5B" w:rsidRPr="00066B2D" w:rsidRDefault="00156F5B" w:rsidP="00156F5B">
      <w:pPr>
        <w:spacing w:line="360" w:lineRule="auto"/>
        <w:ind w:firstLine="709"/>
      </w:pPr>
      <w:r w:rsidRPr="00066B2D">
        <w:rPr>
          <w:b/>
          <w:bCs/>
        </w:rPr>
        <w:t>Лот № 9</w:t>
      </w:r>
      <w:r w:rsidR="00982ABD">
        <w:rPr>
          <w:b/>
          <w:bCs/>
        </w:rPr>
        <w:t>.</w:t>
      </w:r>
      <w:r w:rsidRPr="00066B2D">
        <w:t xml:space="preserve"> Начальная цена: </w:t>
      </w:r>
      <w:r w:rsidR="00982ABD">
        <w:t>806 650</w:t>
      </w:r>
      <w:r w:rsidRPr="00066B2D">
        <w:t xml:space="preserve"> руб.</w:t>
      </w:r>
    </w:p>
    <w:p w14:paraId="523F0870" w14:textId="1608CA60" w:rsidR="00156F5B" w:rsidRPr="00066B2D" w:rsidRDefault="00156F5B" w:rsidP="00156F5B">
      <w:pPr>
        <w:spacing w:line="360" w:lineRule="auto"/>
        <w:ind w:firstLine="709"/>
      </w:pPr>
      <w:r w:rsidRPr="00066B2D">
        <w:rPr>
          <w:b/>
          <w:bCs/>
        </w:rPr>
        <w:t>Лот № 10</w:t>
      </w:r>
      <w:r w:rsidR="00982ABD">
        <w:rPr>
          <w:b/>
          <w:bCs/>
        </w:rPr>
        <w:t xml:space="preserve">. </w:t>
      </w:r>
      <w:r w:rsidRPr="00066B2D">
        <w:t>Начальная цена: 2</w:t>
      </w:r>
      <w:r w:rsidR="00982ABD">
        <w:t> 264 4</w:t>
      </w:r>
      <w:r w:rsidRPr="00066B2D">
        <w:t>00 руб.</w:t>
      </w:r>
    </w:p>
    <w:p w14:paraId="5733995C" w14:textId="00D1F768" w:rsidR="00156F5B" w:rsidRPr="00066B2D" w:rsidRDefault="00156F5B" w:rsidP="00156F5B">
      <w:pPr>
        <w:spacing w:line="360" w:lineRule="auto"/>
        <w:ind w:firstLine="709"/>
      </w:pPr>
      <w:r w:rsidRPr="00066B2D">
        <w:rPr>
          <w:b/>
          <w:bCs/>
        </w:rPr>
        <w:t>Лот № 11</w:t>
      </w:r>
      <w:r w:rsidR="00982ABD">
        <w:rPr>
          <w:b/>
          <w:bCs/>
        </w:rPr>
        <w:t xml:space="preserve">. </w:t>
      </w:r>
      <w:r w:rsidRPr="00066B2D">
        <w:t>Начальная цена: 2</w:t>
      </w:r>
      <w:r w:rsidR="00982ABD">
        <w:t> 067 2</w:t>
      </w:r>
      <w:r w:rsidRPr="00066B2D">
        <w:t>00 руб.</w:t>
      </w:r>
    </w:p>
    <w:p w14:paraId="718F551B" w14:textId="77777777" w:rsidR="00156F5B" w:rsidRPr="00066B2D" w:rsidRDefault="00156F5B" w:rsidP="00156F5B">
      <w:pPr>
        <w:spacing w:line="360" w:lineRule="auto"/>
        <w:ind w:firstLine="709"/>
        <w:rPr>
          <w:u w:val="single"/>
        </w:rPr>
      </w:pPr>
      <w:r w:rsidRPr="00066B2D">
        <w:rPr>
          <w:u w:val="single"/>
        </w:rPr>
        <w:t>Имущество, расположенное по адресу: г. Минеральные Воды, пр-кт 22 Партсъезда, 133:</w:t>
      </w:r>
    </w:p>
    <w:p w14:paraId="22C0E239" w14:textId="5281E737" w:rsidR="00156F5B" w:rsidRPr="00066B2D" w:rsidRDefault="00156F5B" w:rsidP="00156F5B">
      <w:pPr>
        <w:spacing w:line="360" w:lineRule="auto"/>
        <w:ind w:firstLine="709"/>
      </w:pPr>
      <w:r w:rsidRPr="00982ABD">
        <w:rPr>
          <w:b/>
          <w:bCs/>
        </w:rPr>
        <w:t>Лот № 12</w:t>
      </w:r>
      <w:r w:rsidR="00982ABD" w:rsidRPr="00982ABD">
        <w:rPr>
          <w:b/>
          <w:bCs/>
        </w:rPr>
        <w:t>.</w:t>
      </w:r>
      <w:r w:rsidR="00982ABD">
        <w:t xml:space="preserve"> </w:t>
      </w:r>
      <w:r w:rsidRPr="00066B2D">
        <w:t xml:space="preserve">Начальная цена: </w:t>
      </w:r>
      <w:r w:rsidR="00982ABD">
        <w:t>68</w:t>
      </w:r>
      <w:r w:rsidRPr="00066B2D">
        <w:t>0 000 руб.</w:t>
      </w:r>
    </w:p>
    <w:p w14:paraId="5CB37075" w14:textId="77777777" w:rsidR="00156F5B" w:rsidRPr="00066B2D" w:rsidRDefault="00156F5B" w:rsidP="00156F5B">
      <w:pPr>
        <w:spacing w:line="360" w:lineRule="auto"/>
        <w:ind w:firstLine="709"/>
        <w:rPr>
          <w:u w:val="single"/>
        </w:rPr>
      </w:pPr>
      <w:r w:rsidRPr="00066B2D">
        <w:rPr>
          <w:u w:val="single"/>
        </w:rPr>
        <w:t>Имущество, расположенное по адресу: г. Оренбург, ул. Шоссейная 44:</w:t>
      </w:r>
    </w:p>
    <w:p w14:paraId="6AEE2AD8" w14:textId="1B3DA3D8" w:rsidR="00156F5B" w:rsidRPr="00066B2D" w:rsidRDefault="00156F5B" w:rsidP="00156F5B">
      <w:pPr>
        <w:spacing w:line="360" w:lineRule="auto"/>
        <w:ind w:firstLine="709"/>
      </w:pPr>
      <w:r w:rsidRPr="00066B2D">
        <w:rPr>
          <w:b/>
          <w:bCs/>
        </w:rPr>
        <w:t>Лот № 13</w:t>
      </w:r>
      <w:r w:rsidR="00982ABD">
        <w:rPr>
          <w:b/>
          <w:bCs/>
        </w:rPr>
        <w:t>.</w:t>
      </w:r>
      <w:r w:rsidRPr="00066B2D">
        <w:t xml:space="preserve"> Начальная цена: </w:t>
      </w:r>
      <w:r w:rsidR="00982ABD">
        <w:t>840</w:t>
      </w:r>
      <w:r w:rsidRPr="00066B2D">
        <w:t xml:space="preserve"> </w:t>
      </w:r>
      <w:r w:rsidR="00982ABD">
        <w:t>65</w:t>
      </w:r>
      <w:r w:rsidRPr="00066B2D">
        <w:t>0 руб.</w:t>
      </w:r>
    </w:p>
    <w:p w14:paraId="4DEE815A" w14:textId="77777777" w:rsidR="00156F5B" w:rsidRPr="00066B2D" w:rsidRDefault="00156F5B" w:rsidP="00156F5B">
      <w:pPr>
        <w:spacing w:line="360" w:lineRule="auto"/>
        <w:ind w:firstLine="709"/>
        <w:rPr>
          <w:u w:val="single"/>
        </w:rPr>
      </w:pPr>
      <w:r w:rsidRPr="00066B2D">
        <w:rPr>
          <w:u w:val="single"/>
        </w:rPr>
        <w:t>Имущество, расположенное по адресу: г. Самара, Московское шоссе 153Д:</w:t>
      </w:r>
    </w:p>
    <w:p w14:paraId="51E52E4A" w14:textId="5D0762E1" w:rsidR="00156F5B" w:rsidRPr="00066B2D" w:rsidRDefault="00156F5B" w:rsidP="00156F5B">
      <w:pPr>
        <w:spacing w:line="360" w:lineRule="auto"/>
        <w:ind w:firstLine="709"/>
      </w:pPr>
      <w:r w:rsidRPr="00066B2D">
        <w:rPr>
          <w:b/>
          <w:bCs/>
        </w:rPr>
        <w:t>Лот № 14</w:t>
      </w:r>
      <w:r w:rsidR="00982ABD">
        <w:rPr>
          <w:b/>
          <w:bCs/>
        </w:rPr>
        <w:t xml:space="preserve">. </w:t>
      </w:r>
      <w:r w:rsidRPr="00066B2D">
        <w:t>Начальная цена: 1</w:t>
      </w:r>
      <w:r w:rsidR="00982ABD">
        <w:t> 261 400</w:t>
      </w:r>
      <w:r w:rsidRPr="00066B2D">
        <w:t xml:space="preserve"> руб.</w:t>
      </w:r>
    </w:p>
    <w:p w14:paraId="602DA97E" w14:textId="52CEE5EA" w:rsidR="00156F5B" w:rsidRPr="00066B2D" w:rsidRDefault="00156F5B" w:rsidP="00156F5B">
      <w:pPr>
        <w:spacing w:line="360" w:lineRule="auto"/>
        <w:ind w:firstLine="709"/>
      </w:pPr>
      <w:r w:rsidRPr="00066B2D">
        <w:rPr>
          <w:b/>
          <w:bCs/>
        </w:rPr>
        <w:t>Лот № 15</w:t>
      </w:r>
      <w:r w:rsidR="00982ABD">
        <w:rPr>
          <w:b/>
          <w:bCs/>
        </w:rPr>
        <w:t xml:space="preserve">. </w:t>
      </w:r>
      <w:r w:rsidRPr="00066B2D">
        <w:t xml:space="preserve">Начальная цена: </w:t>
      </w:r>
      <w:r w:rsidR="00982ABD">
        <w:t>368 050</w:t>
      </w:r>
      <w:r w:rsidRPr="00066B2D">
        <w:t xml:space="preserve"> руб.</w:t>
      </w:r>
    </w:p>
    <w:p w14:paraId="52CC3418" w14:textId="16F52FEE" w:rsidR="00156F5B" w:rsidRPr="00066B2D" w:rsidRDefault="00156F5B" w:rsidP="00156F5B">
      <w:pPr>
        <w:spacing w:line="360" w:lineRule="auto"/>
        <w:ind w:firstLine="709"/>
      </w:pPr>
      <w:r w:rsidRPr="00066B2D">
        <w:rPr>
          <w:b/>
          <w:bCs/>
        </w:rPr>
        <w:t>Лот № 16</w:t>
      </w:r>
      <w:r w:rsidR="00982ABD">
        <w:rPr>
          <w:b/>
          <w:bCs/>
        </w:rPr>
        <w:t>.</w:t>
      </w:r>
      <w:r w:rsidRPr="0018136F">
        <w:t xml:space="preserve"> Начальная цена: </w:t>
      </w:r>
      <w:r w:rsidR="00982ABD">
        <w:t>738 650</w:t>
      </w:r>
      <w:r w:rsidRPr="0018136F">
        <w:t xml:space="preserve"> руб.</w:t>
      </w:r>
    </w:p>
    <w:p w14:paraId="7EF75714" w14:textId="77777777" w:rsidR="00156F5B" w:rsidRPr="00066B2D" w:rsidRDefault="00156F5B" w:rsidP="00156F5B">
      <w:pPr>
        <w:spacing w:line="360" w:lineRule="auto"/>
        <w:ind w:firstLine="709"/>
        <w:rPr>
          <w:color w:val="000000"/>
          <w:u w:val="single"/>
          <w:lang w:eastAsia="ru-RU"/>
        </w:rPr>
      </w:pPr>
      <w:r w:rsidRPr="00066B2D">
        <w:rPr>
          <w:u w:val="single"/>
        </w:rPr>
        <w:t xml:space="preserve">Имущество, расположенное по адресу: </w:t>
      </w:r>
      <w:r w:rsidRPr="00066B2D">
        <w:rPr>
          <w:color w:val="000000"/>
          <w:u w:val="single"/>
          <w:lang w:eastAsia="ru-RU"/>
        </w:rPr>
        <w:t>Сочи, ул. Просвещения, 139 со стороны ул. Аллейная</w:t>
      </w:r>
      <w:r w:rsidRPr="00DE1368">
        <w:rPr>
          <w:u w:val="single"/>
        </w:rPr>
        <w:t>:</w:t>
      </w:r>
    </w:p>
    <w:p w14:paraId="71D49CB7" w14:textId="33E414FC" w:rsidR="00156F5B" w:rsidRPr="00066B2D" w:rsidRDefault="00156F5B" w:rsidP="00156F5B">
      <w:pPr>
        <w:spacing w:line="360" w:lineRule="auto"/>
        <w:ind w:firstLine="709"/>
      </w:pPr>
      <w:r w:rsidRPr="000A23A3">
        <w:rPr>
          <w:b/>
          <w:bCs/>
        </w:rPr>
        <w:t>Лот № 1</w:t>
      </w:r>
      <w:r>
        <w:rPr>
          <w:b/>
          <w:bCs/>
        </w:rPr>
        <w:t>7</w:t>
      </w:r>
      <w:r w:rsidR="00982ABD">
        <w:rPr>
          <w:b/>
          <w:bCs/>
        </w:rPr>
        <w:t>.</w:t>
      </w:r>
      <w:r w:rsidRPr="007D4748">
        <w:t xml:space="preserve"> Начальная цена: </w:t>
      </w:r>
      <w:r>
        <w:t>1</w:t>
      </w:r>
      <w:r w:rsidR="00982ABD">
        <w:t> 163 65</w:t>
      </w:r>
      <w:r w:rsidRPr="007D4748">
        <w:t xml:space="preserve">0 руб. </w:t>
      </w:r>
    </w:p>
    <w:p w14:paraId="380FBC39" w14:textId="71380180" w:rsidR="00E52B95" w:rsidRDefault="00E52B95" w:rsidP="00E52B95">
      <w:pPr>
        <w:spacing w:line="360" w:lineRule="auto"/>
        <w:ind w:firstLine="709"/>
        <w:jc w:val="both"/>
      </w:pPr>
      <w:r>
        <w:t xml:space="preserve">Дата и время проведения аукциона: </w:t>
      </w:r>
      <w:r w:rsidR="00DD0050">
        <w:t>15</w:t>
      </w:r>
      <w:r w:rsidR="006672A4">
        <w:t>.</w:t>
      </w:r>
      <w:r w:rsidR="00DD0050">
        <w:t>10</w:t>
      </w:r>
      <w:r w:rsidRPr="00362E32">
        <w:t>.</w:t>
      </w:r>
      <w:r>
        <w:t>2025 г. 11:00:00 (по московскому времени)</w:t>
      </w:r>
    </w:p>
    <w:p w14:paraId="40F47515" w14:textId="078E6D3C" w:rsidR="00E52B95" w:rsidRDefault="00E52B95" w:rsidP="00982ABD">
      <w:pPr>
        <w:spacing w:line="360" w:lineRule="auto"/>
        <w:ind w:firstLine="709"/>
        <w:jc w:val="both"/>
      </w:pPr>
      <w:r>
        <w:t xml:space="preserve">Срок приема заявок на участие в аукционе: с </w:t>
      </w:r>
      <w:r w:rsidR="00C619CA">
        <w:t>15</w:t>
      </w:r>
      <w:r w:rsidR="00362E32">
        <w:t>.0</w:t>
      </w:r>
      <w:r w:rsidR="00C619CA">
        <w:t>9</w:t>
      </w:r>
      <w:r>
        <w:t xml:space="preserve">.2025 г. 12:00:00. до </w:t>
      </w:r>
      <w:r w:rsidR="00DD0050">
        <w:t>14</w:t>
      </w:r>
      <w:r w:rsidR="006672A4">
        <w:t>.</w:t>
      </w:r>
      <w:r w:rsidR="00DD0050">
        <w:t>10</w:t>
      </w:r>
      <w:r>
        <w:t>.2025 г. 15:00:00. (</w:t>
      </w:r>
      <w:r w:rsidRPr="00E52B95">
        <w:t>по московскому времени)</w:t>
      </w:r>
      <w:r>
        <w:t>.</w:t>
      </w:r>
      <w:bookmarkEnd w:id="1"/>
    </w:p>
    <w:p w14:paraId="7E0150F0" w14:textId="21144ECF" w:rsidR="00323888" w:rsidRDefault="00323888" w:rsidP="00982ABD">
      <w:pPr>
        <w:spacing w:line="360" w:lineRule="auto"/>
        <w:ind w:firstLine="709"/>
        <w:jc w:val="both"/>
      </w:pPr>
    </w:p>
    <w:p w14:paraId="23201652" w14:textId="77777777" w:rsidR="004E1375" w:rsidRDefault="004E1375" w:rsidP="00982ABD">
      <w:pPr>
        <w:spacing w:line="360" w:lineRule="auto"/>
        <w:ind w:firstLine="709"/>
        <w:jc w:val="both"/>
      </w:pPr>
    </w:p>
    <w:p w14:paraId="4ADF3F28" w14:textId="21F43E5F" w:rsidR="006118AC" w:rsidRDefault="00323888" w:rsidP="006118AC">
      <w:pPr>
        <w:widowControl/>
        <w:shd w:val="clear" w:color="auto" w:fill="FFFFFF"/>
        <w:autoSpaceDE/>
        <w:autoSpaceDN/>
        <w:spacing w:line="360" w:lineRule="auto"/>
        <w:ind w:firstLine="567"/>
      </w:pPr>
      <w:r>
        <w:rPr>
          <w:rFonts w:ascii="Helvetica" w:hAnsi="Helvetica" w:cs="Helvetica"/>
          <w:color w:val="34343C"/>
          <w:sz w:val="23"/>
          <w:szCs w:val="23"/>
          <w:lang w:eastAsia="ru-RU"/>
        </w:rPr>
        <w:lastRenderedPageBreak/>
        <w:t xml:space="preserve"> </w:t>
      </w:r>
      <w:r w:rsidRPr="00323888">
        <w:t xml:space="preserve">У лота Лот № 16 </w:t>
      </w:r>
      <w:r>
        <w:t xml:space="preserve">(торги </w:t>
      </w:r>
      <w:r w:rsidR="004E1375">
        <w:t xml:space="preserve">№ </w:t>
      </w:r>
      <w:r>
        <w:t>5015</w:t>
      </w:r>
      <w:r w:rsidR="004E1375">
        <w:t xml:space="preserve"> - ОАОФКС) </w:t>
      </w:r>
      <w:r w:rsidRPr="00323888">
        <w:t>– Транспортное средство</w:t>
      </w:r>
      <w:r w:rsidR="004E1375">
        <w:t>, м</w:t>
      </w:r>
      <w:r w:rsidRPr="00323888">
        <w:t>одель</w:t>
      </w:r>
      <w:r w:rsidR="004E1375">
        <w:t xml:space="preserve"> </w:t>
      </w:r>
      <w:r w:rsidRPr="00323888">
        <w:t>Land Rover Discovery 3</w:t>
      </w:r>
      <w:r w:rsidR="004E1375">
        <w:t xml:space="preserve">, </w:t>
      </w:r>
      <w:r w:rsidRPr="00323888">
        <w:t>VIN SALLAAA148A491754</w:t>
      </w:r>
      <w:r w:rsidR="004E1375">
        <w:t>, г</w:t>
      </w:r>
      <w:r w:rsidR="004E1375" w:rsidRPr="004E1375">
        <w:t>ос. номер О287ЕК750</w:t>
      </w:r>
      <w:r w:rsidR="004E1375">
        <w:t>, г</w:t>
      </w:r>
      <w:r w:rsidRPr="00323888">
        <w:t>од выпуска</w:t>
      </w:r>
      <w:r w:rsidR="004E1375">
        <w:t xml:space="preserve"> </w:t>
      </w:r>
      <w:r w:rsidRPr="00323888">
        <w:t>2008 изменить начальн</w:t>
      </w:r>
      <w:r>
        <w:t>ую</w:t>
      </w:r>
      <w:r w:rsidRPr="00323888">
        <w:t xml:space="preserve"> стоимость</w:t>
      </w:r>
      <w:r w:rsidR="004E1375">
        <w:t xml:space="preserve"> на </w:t>
      </w:r>
      <w:r w:rsidRPr="00323888">
        <w:t>847</w:t>
      </w:r>
      <w:r w:rsidR="006118AC">
        <w:t> </w:t>
      </w:r>
      <w:r w:rsidRPr="00323888">
        <w:t>780</w:t>
      </w:r>
      <w:r w:rsidR="006118AC">
        <w:t>,00</w:t>
      </w:r>
      <w:r w:rsidR="004E1375">
        <w:t xml:space="preserve"> руб.</w:t>
      </w:r>
    </w:p>
    <w:p w14:paraId="56B876FA" w14:textId="414B31A9" w:rsidR="006118AC" w:rsidRDefault="006118AC" w:rsidP="006118AC">
      <w:pPr>
        <w:widowControl/>
        <w:shd w:val="clear" w:color="auto" w:fill="FFFFFF"/>
        <w:autoSpaceDE/>
        <w:autoSpaceDN/>
        <w:spacing w:line="360" w:lineRule="auto"/>
        <w:ind w:firstLine="567"/>
      </w:pPr>
      <w:r>
        <w:t xml:space="preserve"> </w:t>
      </w:r>
      <w:r>
        <w:rPr>
          <w:sz w:val="23"/>
          <w:szCs w:val="23"/>
        </w:rPr>
        <w:t>В случае, признания первоначальных торгов несостоявшимися, повторные торги, будут проходить с понижением стоимости реализуемого имущества на 15% от цены реализации, цена реализации на вторых торгах составит 720 613,00 руб.</w:t>
      </w:r>
    </w:p>
    <w:p w14:paraId="2CAE771F" w14:textId="77777777" w:rsidR="00323888" w:rsidRPr="007658CC" w:rsidRDefault="00323888" w:rsidP="00323888">
      <w:pPr>
        <w:spacing w:line="360" w:lineRule="auto"/>
        <w:ind w:firstLine="720"/>
      </w:pPr>
      <w:r>
        <w:t xml:space="preserve">Изменения опубликовать </w:t>
      </w:r>
      <w:r w:rsidRPr="00A01C72">
        <w:t>в печатном издании «</w:t>
      </w:r>
      <w:r>
        <w:t>Московские торги</w:t>
      </w:r>
      <w:r w:rsidRPr="00A01C72">
        <w:t>».</w:t>
      </w:r>
    </w:p>
    <w:p w14:paraId="2A2D7356" w14:textId="77777777" w:rsidR="00323888" w:rsidRPr="00323888" w:rsidRDefault="00323888" w:rsidP="00323888">
      <w:pPr>
        <w:widowControl/>
        <w:shd w:val="clear" w:color="auto" w:fill="FFFFFF"/>
        <w:autoSpaceDE/>
        <w:autoSpaceDN/>
        <w:spacing w:line="360" w:lineRule="auto"/>
      </w:pPr>
    </w:p>
    <w:p w14:paraId="4ABF760D" w14:textId="77777777" w:rsidR="00A70B2A" w:rsidRDefault="00A70B2A" w:rsidP="00323888">
      <w:pPr>
        <w:spacing w:line="360" w:lineRule="auto"/>
        <w:ind w:firstLine="709"/>
        <w:jc w:val="both"/>
      </w:pPr>
    </w:p>
    <w:p w14:paraId="0B07ECFF" w14:textId="5287DB4A" w:rsidR="001D678B" w:rsidRDefault="001D678B" w:rsidP="001D678B">
      <w:pPr>
        <w:spacing w:line="360" w:lineRule="auto"/>
      </w:pPr>
      <w:r>
        <w:t>От Заказчика:</w:t>
      </w:r>
    </w:p>
    <w:p w14:paraId="21BAB878" w14:textId="77777777" w:rsidR="001D678B" w:rsidRDefault="001D678B" w:rsidP="001D678B">
      <w:pPr>
        <w:spacing w:line="360" w:lineRule="auto"/>
      </w:pPr>
      <w:r>
        <w:t>__________________/__________________________________________________/</w:t>
      </w:r>
    </w:p>
    <w:p w14:paraId="13438EDD" w14:textId="77777777" w:rsidR="001D678B" w:rsidRDefault="001D678B" w:rsidP="001D678B">
      <w:pPr>
        <w:spacing w:line="360" w:lineRule="auto"/>
      </w:pPr>
    </w:p>
    <w:p w14:paraId="21CC81C3" w14:textId="77777777" w:rsidR="00FA6343" w:rsidRPr="003A712F" w:rsidRDefault="001D678B" w:rsidP="001D678B">
      <w:pPr>
        <w:spacing w:line="360" w:lineRule="auto"/>
      </w:pPr>
      <w:r>
        <w:t>М.П.</w:t>
      </w:r>
    </w:p>
    <w:sectPr w:rsidR="00FA6343" w:rsidRPr="003A712F" w:rsidSect="007D4748">
      <w:footerReference w:type="default" r:id="rId8"/>
      <w:pgSz w:w="11910" w:h="16840"/>
      <w:pgMar w:top="740" w:right="853" w:bottom="568" w:left="993" w:header="0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B38E4" w14:textId="77777777" w:rsidR="002D1689" w:rsidRDefault="002D1689">
      <w:r>
        <w:separator/>
      </w:r>
    </w:p>
  </w:endnote>
  <w:endnote w:type="continuationSeparator" w:id="0">
    <w:p w14:paraId="3BD47512" w14:textId="77777777" w:rsidR="002D1689" w:rsidRDefault="002D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A84E" w14:textId="77777777" w:rsidR="00FA6343" w:rsidRDefault="00FA634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06D2B" w14:textId="77777777" w:rsidR="002D1689" w:rsidRDefault="002D1689">
      <w:r>
        <w:separator/>
      </w:r>
    </w:p>
  </w:footnote>
  <w:footnote w:type="continuationSeparator" w:id="0">
    <w:p w14:paraId="3AAE3EC2" w14:textId="77777777" w:rsidR="002D1689" w:rsidRDefault="002D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D73B0"/>
    <w:multiLevelType w:val="hybridMultilevel"/>
    <w:tmpl w:val="41CC91FE"/>
    <w:lvl w:ilvl="0" w:tplc="9A624F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90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43"/>
    <w:rsid w:val="00004C6D"/>
    <w:rsid w:val="00014FDD"/>
    <w:rsid w:val="00016FEA"/>
    <w:rsid w:val="00031E9F"/>
    <w:rsid w:val="000331C3"/>
    <w:rsid w:val="00040C1B"/>
    <w:rsid w:val="00042246"/>
    <w:rsid w:val="00044578"/>
    <w:rsid w:val="00056E2D"/>
    <w:rsid w:val="000641D9"/>
    <w:rsid w:val="00065676"/>
    <w:rsid w:val="00066B2D"/>
    <w:rsid w:val="00071161"/>
    <w:rsid w:val="00072AA5"/>
    <w:rsid w:val="000749AD"/>
    <w:rsid w:val="000809F8"/>
    <w:rsid w:val="000853B9"/>
    <w:rsid w:val="000A23A3"/>
    <w:rsid w:val="000B1310"/>
    <w:rsid w:val="000C3798"/>
    <w:rsid w:val="000D1EF4"/>
    <w:rsid w:val="000F2A88"/>
    <w:rsid w:val="000F3B9C"/>
    <w:rsid w:val="00104C7C"/>
    <w:rsid w:val="00112557"/>
    <w:rsid w:val="00113EC3"/>
    <w:rsid w:val="00115582"/>
    <w:rsid w:val="001158CC"/>
    <w:rsid w:val="00136F10"/>
    <w:rsid w:val="0014078C"/>
    <w:rsid w:val="00140852"/>
    <w:rsid w:val="00150339"/>
    <w:rsid w:val="00156F5B"/>
    <w:rsid w:val="001620C8"/>
    <w:rsid w:val="00170ECB"/>
    <w:rsid w:val="00180FBC"/>
    <w:rsid w:val="0018136F"/>
    <w:rsid w:val="0019389B"/>
    <w:rsid w:val="001953AF"/>
    <w:rsid w:val="001B5E75"/>
    <w:rsid w:val="001C0A1C"/>
    <w:rsid w:val="001C471F"/>
    <w:rsid w:val="001C7AF0"/>
    <w:rsid w:val="001D1EAF"/>
    <w:rsid w:val="001D678B"/>
    <w:rsid w:val="001E01EE"/>
    <w:rsid w:val="001E409B"/>
    <w:rsid w:val="001E46F2"/>
    <w:rsid w:val="001E60C0"/>
    <w:rsid w:val="001E7BD9"/>
    <w:rsid w:val="001F23BC"/>
    <w:rsid w:val="002022EE"/>
    <w:rsid w:val="002124F3"/>
    <w:rsid w:val="00216F37"/>
    <w:rsid w:val="0022243E"/>
    <w:rsid w:val="00224967"/>
    <w:rsid w:val="00230D33"/>
    <w:rsid w:val="00232648"/>
    <w:rsid w:val="00243223"/>
    <w:rsid w:val="00260278"/>
    <w:rsid w:val="00261585"/>
    <w:rsid w:val="0026430B"/>
    <w:rsid w:val="00265875"/>
    <w:rsid w:val="00281E13"/>
    <w:rsid w:val="00291294"/>
    <w:rsid w:val="002A01CD"/>
    <w:rsid w:val="002A78DC"/>
    <w:rsid w:val="002C33A5"/>
    <w:rsid w:val="002C4164"/>
    <w:rsid w:val="002D1689"/>
    <w:rsid w:val="002D21B0"/>
    <w:rsid w:val="002D67A4"/>
    <w:rsid w:val="002D7607"/>
    <w:rsid w:val="002E1F09"/>
    <w:rsid w:val="002E740A"/>
    <w:rsid w:val="003012DB"/>
    <w:rsid w:val="00304B8D"/>
    <w:rsid w:val="00305BCF"/>
    <w:rsid w:val="00320F24"/>
    <w:rsid w:val="00323888"/>
    <w:rsid w:val="00334592"/>
    <w:rsid w:val="003468A0"/>
    <w:rsid w:val="003607E7"/>
    <w:rsid w:val="00362E32"/>
    <w:rsid w:val="00371C6C"/>
    <w:rsid w:val="00385DE8"/>
    <w:rsid w:val="00387029"/>
    <w:rsid w:val="0039275F"/>
    <w:rsid w:val="00395450"/>
    <w:rsid w:val="003A06A5"/>
    <w:rsid w:val="003A2310"/>
    <w:rsid w:val="003A712F"/>
    <w:rsid w:val="003B2C0C"/>
    <w:rsid w:val="003B402D"/>
    <w:rsid w:val="003B5597"/>
    <w:rsid w:val="003C0C43"/>
    <w:rsid w:val="003C4F3C"/>
    <w:rsid w:val="003C68F6"/>
    <w:rsid w:val="003F10E6"/>
    <w:rsid w:val="003F74A3"/>
    <w:rsid w:val="00423CF4"/>
    <w:rsid w:val="004255C5"/>
    <w:rsid w:val="0044439E"/>
    <w:rsid w:val="004463BE"/>
    <w:rsid w:val="00463773"/>
    <w:rsid w:val="0049152B"/>
    <w:rsid w:val="004B5283"/>
    <w:rsid w:val="004B67A1"/>
    <w:rsid w:val="004D11EC"/>
    <w:rsid w:val="004E1375"/>
    <w:rsid w:val="005007F7"/>
    <w:rsid w:val="005018A0"/>
    <w:rsid w:val="00501AE8"/>
    <w:rsid w:val="00506F52"/>
    <w:rsid w:val="00515DA3"/>
    <w:rsid w:val="00533328"/>
    <w:rsid w:val="005434F7"/>
    <w:rsid w:val="00557889"/>
    <w:rsid w:val="005941AC"/>
    <w:rsid w:val="00595192"/>
    <w:rsid w:val="0059527F"/>
    <w:rsid w:val="0059729E"/>
    <w:rsid w:val="005A50F5"/>
    <w:rsid w:val="005A6934"/>
    <w:rsid w:val="005D124E"/>
    <w:rsid w:val="005E50E4"/>
    <w:rsid w:val="00603980"/>
    <w:rsid w:val="006043EC"/>
    <w:rsid w:val="006118AC"/>
    <w:rsid w:val="00613564"/>
    <w:rsid w:val="00613913"/>
    <w:rsid w:val="00617AD8"/>
    <w:rsid w:val="00621306"/>
    <w:rsid w:val="006321EB"/>
    <w:rsid w:val="006323EE"/>
    <w:rsid w:val="00644515"/>
    <w:rsid w:val="00646521"/>
    <w:rsid w:val="0065037A"/>
    <w:rsid w:val="00656D2E"/>
    <w:rsid w:val="00657263"/>
    <w:rsid w:val="00660D17"/>
    <w:rsid w:val="006672A4"/>
    <w:rsid w:val="006749A9"/>
    <w:rsid w:val="00675954"/>
    <w:rsid w:val="00677195"/>
    <w:rsid w:val="00677E72"/>
    <w:rsid w:val="006915EB"/>
    <w:rsid w:val="0069672E"/>
    <w:rsid w:val="006A062D"/>
    <w:rsid w:val="006A1749"/>
    <w:rsid w:val="006A4E71"/>
    <w:rsid w:val="006B6B0D"/>
    <w:rsid w:val="006C6FEA"/>
    <w:rsid w:val="006D0B02"/>
    <w:rsid w:val="006E0809"/>
    <w:rsid w:val="006E35C8"/>
    <w:rsid w:val="006F3738"/>
    <w:rsid w:val="006F3F18"/>
    <w:rsid w:val="007004F4"/>
    <w:rsid w:val="00707962"/>
    <w:rsid w:val="007107FB"/>
    <w:rsid w:val="00732770"/>
    <w:rsid w:val="007330E7"/>
    <w:rsid w:val="00760CDE"/>
    <w:rsid w:val="007B4F11"/>
    <w:rsid w:val="007B647C"/>
    <w:rsid w:val="007C09CB"/>
    <w:rsid w:val="007D4748"/>
    <w:rsid w:val="007E02E1"/>
    <w:rsid w:val="007E7B96"/>
    <w:rsid w:val="007E7EEE"/>
    <w:rsid w:val="007F0AFD"/>
    <w:rsid w:val="00805202"/>
    <w:rsid w:val="00810FB7"/>
    <w:rsid w:val="008222D9"/>
    <w:rsid w:val="00825E0D"/>
    <w:rsid w:val="008639E9"/>
    <w:rsid w:val="00871CA6"/>
    <w:rsid w:val="0087571F"/>
    <w:rsid w:val="00881CEB"/>
    <w:rsid w:val="00886623"/>
    <w:rsid w:val="00890719"/>
    <w:rsid w:val="008A0BFC"/>
    <w:rsid w:val="008B6752"/>
    <w:rsid w:val="008B7EA2"/>
    <w:rsid w:val="008C54B3"/>
    <w:rsid w:val="008C6200"/>
    <w:rsid w:val="008E103B"/>
    <w:rsid w:val="00916FE4"/>
    <w:rsid w:val="0093326B"/>
    <w:rsid w:val="0093799C"/>
    <w:rsid w:val="00947F6A"/>
    <w:rsid w:val="00950333"/>
    <w:rsid w:val="009508B0"/>
    <w:rsid w:val="009526AB"/>
    <w:rsid w:val="0095689E"/>
    <w:rsid w:val="00961CEA"/>
    <w:rsid w:val="0097312B"/>
    <w:rsid w:val="00975AC9"/>
    <w:rsid w:val="009800A7"/>
    <w:rsid w:val="0098175F"/>
    <w:rsid w:val="00981CBA"/>
    <w:rsid w:val="00982ABD"/>
    <w:rsid w:val="00987636"/>
    <w:rsid w:val="009B3A1B"/>
    <w:rsid w:val="009D07B2"/>
    <w:rsid w:val="009D0CA4"/>
    <w:rsid w:val="009E2220"/>
    <w:rsid w:val="009E5D54"/>
    <w:rsid w:val="00A111B2"/>
    <w:rsid w:val="00A127E0"/>
    <w:rsid w:val="00A165EA"/>
    <w:rsid w:val="00A22C99"/>
    <w:rsid w:val="00A51610"/>
    <w:rsid w:val="00A5393D"/>
    <w:rsid w:val="00A55500"/>
    <w:rsid w:val="00A6173B"/>
    <w:rsid w:val="00A70B2A"/>
    <w:rsid w:val="00A76F23"/>
    <w:rsid w:val="00A804DC"/>
    <w:rsid w:val="00A82F90"/>
    <w:rsid w:val="00A938D4"/>
    <w:rsid w:val="00AA49F1"/>
    <w:rsid w:val="00AC0726"/>
    <w:rsid w:val="00AC57EF"/>
    <w:rsid w:val="00AC647A"/>
    <w:rsid w:val="00AC7BDD"/>
    <w:rsid w:val="00AD254D"/>
    <w:rsid w:val="00AD309A"/>
    <w:rsid w:val="00AE7911"/>
    <w:rsid w:val="00AF1BC1"/>
    <w:rsid w:val="00B04826"/>
    <w:rsid w:val="00B219DF"/>
    <w:rsid w:val="00B30F71"/>
    <w:rsid w:val="00B36858"/>
    <w:rsid w:val="00B37781"/>
    <w:rsid w:val="00B6734E"/>
    <w:rsid w:val="00B67D10"/>
    <w:rsid w:val="00B944C1"/>
    <w:rsid w:val="00BA14E6"/>
    <w:rsid w:val="00BA1B6E"/>
    <w:rsid w:val="00BB733E"/>
    <w:rsid w:val="00BC033F"/>
    <w:rsid w:val="00BC3C9B"/>
    <w:rsid w:val="00BC5155"/>
    <w:rsid w:val="00BC61E1"/>
    <w:rsid w:val="00BD42EB"/>
    <w:rsid w:val="00BE2A33"/>
    <w:rsid w:val="00BE2ACC"/>
    <w:rsid w:val="00BE3158"/>
    <w:rsid w:val="00BE74BE"/>
    <w:rsid w:val="00BF26C2"/>
    <w:rsid w:val="00BF40B2"/>
    <w:rsid w:val="00C1402E"/>
    <w:rsid w:val="00C417E8"/>
    <w:rsid w:val="00C43EA0"/>
    <w:rsid w:val="00C44788"/>
    <w:rsid w:val="00C619CA"/>
    <w:rsid w:val="00C7083C"/>
    <w:rsid w:val="00C7207B"/>
    <w:rsid w:val="00C83C11"/>
    <w:rsid w:val="00CA06ED"/>
    <w:rsid w:val="00CB27DA"/>
    <w:rsid w:val="00CB320F"/>
    <w:rsid w:val="00CC0DDB"/>
    <w:rsid w:val="00CC316B"/>
    <w:rsid w:val="00CC45C9"/>
    <w:rsid w:val="00CE05DA"/>
    <w:rsid w:val="00CE4ECE"/>
    <w:rsid w:val="00CE7222"/>
    <w:rsid w:val="00D05142"/>
    <w:rsid w:val="00D16E5D"/>
    <w:rsid w:val="00D317A9"/>
    <w:rsid w:val="00D45AA3"/>
    <w:rsid w:val="00D52AD0"/>
    <w:rsid w:val="00D61F9A"/>
    <w:rsid w:val="00D65730"/>
    <w:rsid w:val="00D75391"/>
    <w:rsid w:val="00D77232"/>
    <w:rsid w:val="00DA703E"/>
    <w:rsid w:val="00DA783A"/>
    <w:rsid w:val="00DC3495"/>
    <w:rsid w:val="00DC64C7"/>
    <w:rsid w:val="00DD0050"/>
    <w:rsid w:val="00DD11C6"/>
    <w:rsid w:val="00DE1368"/>
    <w:rsid w:val="00DE5C83"/>
    <w:rsid w:val="00DF1C93"/>
    <w:rsid w:val="00DF3B18"/>
    <w:rsid w:val="00E02FC3"/>
    <w:rsid w:val="00E12E1D"/>
    <w:rsid w:val="00E24370"/>
    <w:rsid w:val="00E328BA"/>
    <w:rsid w:val="00E43516"/>
    <w:rsid w:val="00E44005"/>
    <w:rsid w:val="00E51FA3"/>
    <w:rsid w:val="00E52B95"/>
    <w:rsid w:val="00E64A92"/>
    <w:rsid w:val="00E74947"/>
    <w:rsid w:val="00E81633"/>
    <w:rsid w:val="00E87BDB"/>
    <w:rsid w:val="00EA1581"/>
    <w:rsid w:val="00EB328F"/>
    <w:rsid w:val="00EC44AA"/>
    <w:rsid w:val="00EE0087"/>
    <w:rsid w:val="00EE1742"/>
    <w:rsid w:val="00EF0D48"/>
    <w:rsid w:val="00EF215C"/>
    <w:rsid w:val="00EF3F91"/>
    <w:rsid w:val="00F111AC"/>
    <w:rsid w:val="00F16082"/>
    <w:rsid w:val="00F2063D"/>
    <w:rsid w:val="00F23EAA"/>
    <w:rsid w:val="00F37E16"/>
    <w:rsid w:val="00F7440B"/>
    <w:rsid w:val="00F82784"/>
    <w:rsid w:val="00FA0CDD"/>
    <w:rsid w:val="00FA6343"/>
    <w:rsid w:val="00FB7058"/>
    <w:rsid w:val="00FC4E01"/>
    <w:rsid w:val="00FE01AE"/>
    <w:rsid w:val="00FE0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8170CE"/>
  <w15:docId w15:val="{003BD238-8853-4F6A-9BCE-3A4E70EC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CF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A14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7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17A9"/>
    <w:rPr>
      <w:sz w:val="20"/>
      <w:szCs w:val="20"/>
    </w:rPr>
  </w:style>
  <w:style w:type="paragraph" w:styleId="a4">
    <w:name w:val="Title"/>
    <w:basedOn w:val="a"/>
    <w:uiPriority w:val="10"/>
    <w:qFormat/>
    <w:rsid w:val="00D317A9"/>
    <w:pPr>
      <w:spacing w:before="68"/>
      <w:ind w:left="103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D317A9"/>
  </w:style>
  <w:style w:type="paragraph" w:customStyle="1" w:styleId="TableParagraph">
    <w:name w:val="Table Paragraph"/>
    <w:basedOn w:val="a"/>
    <w:uiPriority w:val="1"/>
    <w:qFormat/>
    <w:rsid w:val="00D317A9"/>
    <w:rPr>
      <w:rFonts w:ascii="Segoe UI Light" w:eastAsia="Segoe UI Light" w:hAnsi="Segoe UI Light" w:cs="Segoe UI Light"/>
    </w:rPr>
  </w:style>
  <w:style w:type="character" w:styleId="a6">
    <w:name w:val="Hyperlink"/>
    <w:basedOn w:val="a0"/>
    <w:uiPriority w:val="99"/>
    <w:unhideWhenUsed/>
    <w:rsid w:val="00180FB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80FB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semiHidden/>
    <w:unhideWhenUsed/>
    <w:rsid w:val="00243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3223"/>
    <w:rPr>
      <w:rFonts w:ascii="Times New Roman" w:eastAsia="Times New Roman" w:hAnsi="Times New Roman" w:cs="Times New Roman"/>
      <w:lang w:val="ru-RU"/>
    </w:rPr>
  </w:style>
  <w:style w:type="character" w:styleId="a9">
    <w:name w:val="Unresolved Mention"/>
    <w:basedOn w:val="a0"/>
    <w:uiPriority w:val="99"/>
    <w:semiHidden/>
    <w:unhideWhenUsed/>
    <w:rsid w:val="00C7083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A14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customStyle="1" w:styleId="Default">
    <w:name w:val="Default"/>
    <w:rsid w:val="006118A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89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768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8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7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A15B1-E899-4F64-A8E8-67AD11A1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Директор</dc:creator>
  <cp:keywords/>
  <dc:description/>
  <cp:lastModifiedBy>Пользователь</cp:lastModifiedBy>
  <cp:revision>29</cp:revision>
  <dcterms:created xsi:type="dcterms:W3CDTF">2025-07-18T11:22:00Z</dcterms:created>
  <dcterms:modified xsi:type="dcterms:W3CDTF">2025-08-22T12:16:00Z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2024-07-01T00:00:00Z</vt:filetime>
  </property>
</Properties>
</file>