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4948–ОАОФКС/2/1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«7»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4948-ОАОФКС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Модель: Mercedes-Benz. Тип КПП: МКПП. VIN Z7C223237G0008038. Гос. номер: Р117СХ790. Объем двигателя (л.): 2,1. Мощность двигателя (л.с.): 109. Год выпуска: 2016. Начальная цена: 555 050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555 050.00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«07»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«07»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