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4948–ОАОФКС/1/1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«7»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4948-ОАОФКС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средство. Модель: Mercedes-Benz. Тип КПП: МКПП. VIN Z7C223237G0008038. Гос. номер: Р117СХ790. Объем двигателя (л.): 2,1. Мощность двигателя (л.с.): 109. Год выпуска: 2016. Начальная цена: 555 050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555 050.00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«08» июля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«06» августа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