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388H, 2023, Идентификационный номер: WM20234530. Начальная цена продажи: 3938000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