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Специализированный, автомобиль - самосвал, 658931-03Е, VIN (Зав.№): XE26589B7M0000525, 2021г.в. На ходу. Диагностика проведена: Кабина - коррозия по всей площади, вмятины, царапины, рама и надрамник с трещинами, не работает насос отбора мощности совок не поднимается, резина - замена, Салон:  электрика в салоне не работает, дверные карты повреждены, стекла не закрываются, рулевое не фиксируется, ДВС обильные течи масла, отсутствует приводной  ремень , АКБ замена, травит воздух при включении СОМ. Диагностику можно посмотреть тут: https://disk.yandex.ru/d/vvDNrIKgWj3Lqw. Местонахождение: Ленинградская область, г. Сертолово, мкр-н. Сертолово-1, ул.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