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MITSUBISHI Pajero Sport VIN (Зав.№): X2MGUKS50LM032924, 2022г.в. На ходу. Диагностика проведена: запотевание заднего правого амортизатора, ошибки есть, долить эксплуатационные жидкости. Кузов имеет множественные царапины и сколы, разбито лобовое стекло, передний бампер имеет множественные повреждения, как ЛКП, так и разломы на пластике с левой и правой стороны. Регистрация тс за РЛ Спб. Местонахождение: г. Санкт-Петербург, вн. тер. г. Муниципальный Округ Автово, ул. Портовая, д. 15, литера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