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ZZ3327S3857E, 2022, Идентификационный номер: LZZ5DVSD9NB080837. Начальная цена продажи: 6913000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