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4871–ОАОФКС/2/20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EC5B05D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D70812">
        <w:rPr>
          <w:sz w:val="20"/>
          <w:szCs w:val="20"/>
        </w:rPr>
        <w:t>4</w:t>
      </w:r>
      <w:r>
        <w:rPr>
          <w:sz w:val="20"/>
          <w:szCs w:val="20"/>
        </w:rPr>
        <w:t>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средство. Модель Audi A4. Тип КПП: АКПП. VIN WAUZZZF49GA015724. Гос. номер: А788ЕВ774. Объем двигателя (л.): 2.0. Мощность двигателя (л.с./кВт): 190/140. Год выпуска: 2015. Начальная цена: 1 868 000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1 868 000.00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D70812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D70812">
        <w:t xml:space="preserve"> </w:t>
      </w:r>
      <w:r w:rsidRPr="002F7D85">
        <w:t>торгов</w:t>
      </w:r>
      <w:r w:rsidRPr="00D70812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D70812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B493BB0" w14:textId="77777777" w:rsidR="00092839" w:rsidRDefault="00092839">
      <w:r>
        <w:separator/>
      </w:r>
    </w:p>
  </w:endnote>
  <w:endnote w:type="continuationSeparator" w:id="0">
    <w:p w14:paraId="7AC554E5" w14:textId="77777777" w:rsidR="00092839" w:rsidRDefault="0009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9DCA174" w14:textId="77777777" w:rsidR="00092839" w:rsidRDefault="00092839">
      <w:r>
        <w:separator/>
      </w:r>
    </w:p>
  </w:footnote>
  <w:footnote w:type="continuationSeparator" w:id="0">
    <w:p w14:paraId="04828A47" w14:textId="77777777" w:rsidR="00092839" w:rsidRDefault="0009283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92839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BD2516"/>
    <w:rsid w:val="00D70812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2025-07-25T13:59:00Z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