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864E" w14:textId="77777777" w:rsidR="009D00D3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D40ACF">
        <w:rPr>
          <w:rFonts w:ascii="Verdana" w:hAnsi="Verdana"/>
          <w:color w:val="000000" w:themeColor="text1"/>
          <w:sz w:val="18"/>
          <w:szCs w:val="18"/>
        </w:rPr>
        <w:t>[•]</w:t>
      </w:r>
      <w:r w:rsidRPr="00E1560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D40ACF">
        <w:rPr>
          <w:rFonts w:ascii="Verdana" w:hAnsi="Verdana"/>
          <w:color w:val="000000" w:themeColor="text1"/>
          <w:sz w:val="18"/>
          <w:szCs w:val="18"/>
        </w:rPr>
        <w:t>[•]</w:t>
      </w:r>
      <w:r w:rsidRPr="00E15605">
        <w:rPr>
          <w:rFonts w:ascii="Verdana" w:hAnsi="Verdana"/>
          <w:color w:val="000000" w:themeColor="text1"/>
          <w:sz w:val="18"/>
          <w:szCs w:val="18"/>
        </w:rPr>
        <w:t xml:space="preserve"> 2025 года</w:t>
      </w:r>
    </w:p>
    <w:p w14:paraId="76B8559E" w14:textId="77777777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18B99532" w14:textId="77777777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229D7050" w14:textId="77777777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065F7BB6" w14:textId="49E5E741" w:rsidR="00EB0A17" w:rsidRDefault="00EB0A17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EF127C">
        <w:rPr>
          <w:rFonts w:ascii="Bookman Old Style" w:hAnsi="Bookman Old Style"/>
          <w:b/>
          <w:bCs/>
        </w:rPr>
        <w:t>ЖИГУЛИН СТАНИСЛАВ ИВАНОВИЧ</w:t>
      </w:r>
      <w:r w:rsidRPr="00E1560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1AA55058" w14:textId="3A4BBB5C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И</w:t>
      </w:r>
    </w:p>
    <w:p w14:paraId="53080919" w14:textId="77777777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7651E8B5" w14:textId="77777777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в случае, если Покупателем является юридическое лицо, то включается следующий текст</w:t>
      </w:r>
      <w:r w:rsidRPr="00E15605">
        <w:rPr>
          <w:rFonts w:ascii="Verdana" w:hAnsi="Verdana"/>
          <w:color w:val="000000" w:themeColor="text1"/>
          <w:sz w:val="18"/>
          <w:szCs w:val="18"/>
        </w:rPr>
        <w:t>]:</w:t>
      </w:r>
    </w:p>
    <w:p w14:paraId="3F5965C9" w14:textId="77777777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63A29793" w14:textId="77777777"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b/>
          <w:color w:val="000000" w:themeColor="text1"/>
          <w:sz w:val="18"/>
          <w:szCs w:val="18"/>
        </w:rPr>
        <w:t>[•] «[•]»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6F9DCE26" w14:textId="77777777"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организационно-правовая форма и фирменное наименование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 П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окупателя</w:t>
      </w:r>
      <w:r w:rsidRPr="00E15605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13FA694A" w14:textId="77777777"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08A5FB80" w14:textId="77777777" w:rsidR="00E15605" w:rsidRP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 xml:space="preserve">в случае, если Покупателем является 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физическое 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лицо, то включается следующий текст</w:t>
      </w:r>
      <w:r w:rsidRPr="00E15605">
        <w:rPr>
          <w:rFonts w:ascii="Verdana" w:hAnsi="Verdana"/>
          <w:color w:val="000000" w:themeColor="text1"/>
          <w:sz w:val="18"/>
          <w:szCs w:val="18"/>
        </w:rPr>
        <w:t>]:</w:t>
      </w:r>
    </w:p>
    <w:p w14:paraId="62AE1924" w14:textId="77777777" w:rsidR="00E15605" w:rsidRDefault="00E15605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E15605">
        <w:rPr>
          <w:rFonts w:ascii="Verdana" w:hAnsi="Verdana"/>
          <w:b/>
          <w:color w:val="000000" w:themeColor="text1"/>
          <w:sz w:val="18"/>
          <w:szCs w:val="18"/>
        </w:rPr>
        <w:t>[</w:t>
      </w:r>
      <w:r>
        <w:rPr>
          <w:rFonts w:ascii="Verdana" w:hAnsi="Verdana"/>
          <w:b/>
          <w:color w:val="000000" w:themeColor="text1"/>
          <w:sz w:val="18"/>
          <w:szCs w:val="18"/>
        </w:rPr>
        <w:t>ФИО Покупателя</w:t>
      </w:r>
      <w:r w:rsidRPr="00E15605">
        <w:rPr>
          <w:rFonts w:ascii="Verdana" w:hAnsi="Verdana"/>
          <w:b/>
          <w:color w:val="000000" w:themeColor="text1"/>
          <w:sz w:val="18"/>
          <w:szCs w:val="18"/>
        </w:rPr>
        <w:t>]</w:t>
      </w:r>
    </w:p>
    <w:p w14:paraId="4C076A65" w14:textId="77777777" w:rsidR="00E15605" w:rsidRPr="00402644" w:rsidRDefault="00AD4531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402644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5389893F" w14:textId="77777777" w:rsidR="00E15605" w:rsidRP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E15605">
        <w:rPr>
          <w:rFonts w:ascii="Verdana" w:hAnsi="Verdana"/>
          <w:color w:val="000000" w:themeColor="text1"/>
          <w:sz w:val="18"/>
          <w:szCs w:val="18"/>
        </w:rPr>
        <w:t>[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 xml:space="preserve">в случае, если 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физическое лицо, выступающее 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Покупателем</w:t>
      </w:r>
      <w:r>
        <w:rPr>
          <w:rFonts w:ascii="Verdana" w:hAnsi="Verdana"/>
          <w:i/>
          <w:color w:val="000000" w:themeColor="text1"/>
          <w:sz w:val="18"/>
          <w:szCs w:val="18"/>
        </w:rPr>
        <w:t xml:space="preserve">, зарегистрировано в качестве индивидуального предпринимателя, </w:t>
      </w:r>
      <w:r w:rsidRPr="00E15605">
        <w:rPr>
          <w:rFonts w:ascii="Verdana" w:hAnsi="Verdana"/>
          <w:i/>
          <w:color w:val="000000" w:themeColor="text1"/>
          <w:sz w:val="18"/>
          <w:szCs w:val="18"/>
        </w:rPr>
        <w:t>то включается следующий текст</w:t>
      </w:r>
      <w:r w:rsidRPr="00E15605">
        <w:rPr>
          <w:rFonts w:ascii="Verdana" w:hAnsi="Verdana"/>
          <w:color w:val="000000" w:themeColor="text1"/>
          <w:sz w:val="18"/>
          <w:szCs w:val="18"/>
        </w:rPr>
        <w:t>]:</w:t>
      </w:r>
    </w:p>
    <w:p w14:paraId="5E630695" w14:textId="77777777" w:rsidR="00195408" w:rsidRPr="00195408" w:rsidRDefault="00195408" w:rsidP="00195408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ИП </w:t>
      </w:r>
      <w:r w:rsidRPr="00195408">
        <w:rPr>
          <w:rFonts w:ascii="Verdana" w:hAnsi="Verdana"/>
          <w:b/>
          <w:color w:val="000000" w:themeColor="text1"/>
          <w:sz w:val="18"/>
          <w:szCs w:val="18"/>
        </w:rPr>
        <w:t>[ФИО Покупателя]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, ОГРНИП </w:t>
      </w:r>
      <w:r w:rsidRPr="00195408">
        <w:rPr>
          <w:rFonts w:ascii="Verdana" w:hAnsi="Verdana"/>
          <w:b/>
          <w:color w:val="000000" w:themeColor="text1"/>
          <w:sz w:val="18"/>
          <w:szCs w:val="18"/>
        </w:rPr>
        <w:t>[•]</w:t>
      </w:r>
    </w:p>
    <w:p w14:paraId="18007406" w14:textId="77777777" w:rsidR="00E15605" w:rsidRDefault="00E15605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646FC140" w14:textId="77777777" w:rsidR="00195408" w:rsidRP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195408">
        <w:rPr>
          <w:rFonts w:ascii="Verdana" w:hAnsi="Verdana"/>
          <w:b/>
          <w:color w:val="000000" w:themeColor="text1"/>
          <w:sz w:val="18"/>
          <w:szCs w:val="18"/>
        </w:rPr>
        <w:t xml:space="preserve">ДОГОВОР КУПЛИ-ПРОДАЖИ ДОЛИ В УСТАВНОМ КАПИТАЛЕ </w:t>
      </w:r>
    </w:p>
    <w:p w14:paraId="2E55A17F" w14:textId="77777777" w:rsidR="00D76B15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195408">
        <w:rPr>
          <w:rFonts w:ascii="Verdana" w:hAnsi="Verdana"/>
          <w:b/>
          <w:color w:val="000000" w:themeColor="text1"/>
          <w:sz w:val="18"/>
          <w:szCs w:val="18"/>
        </w:rPr>
        <w:t xml:space="preserve">ОБЩЕСТВА С ОГРАНИЧЕННОЙ ОТВЕТСТВЕННОСТЬЮ </w:t>
      </w:r>
    </w:p>
    <w:p w14:paraId="26215889" w14:textId="5332F6C6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195408">
        <w:rPr>
          <w:rFonts w:ascii="Verdana" w:hAnsi="Verdana"/>
          <w:b/>
          <w:color w:val="000000" w:themeColor="text1"/>
          <w:sz w:val="18"/>
          <w:szCs w:val="18"/>
        </w:rPr>
        <w:t>«</w:t>
      </w:r>
      <w:r w:rsidR="00EB0A17" w:rsidRPr="00EB0A17">
        <w:rPr>
          <w:rFonts w:ascii="Verdana" w:hAnsi="Verdana"/>
          <w:b/>
          <w:color w:val="000000" w:themeColor="text1"/>
          <w:sz w:val="18"/>
          <w:szCs w:val="18"/>
        </w:rPr>
        <w:t>Иммерсмед»</w:t>
      </w:r>
    </w:p>
    <w:p w14:paraId="684E399D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1C051E92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0B72750C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41011511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6192007F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3929E161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16B80688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2CDF3D0A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0B3573DD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1CAAA6DA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59CFAA32" w14:textId="77777777" w:rsidR="00195408" w:rsidRDefault="00195408" w:rsidP="00E15605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14:paraId="0EC1386D" w14:textId="77777777" w:rsidR="00195408" w:rsidRDefault="00195408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95408">
        <w:rPr>
          <w:rFonts w:ascii="Verdana" w:hAnsi="Verdana"/>
          <w:color w:val="000000" w:themeColor="text1"/>
          <w:sz w:val="18"/>
          <w:szCs w:val="18"/>
        </w:rPr>
        <w:t>г. Москва</w:t>
      </w:r>
    </w:p>
    <w:p w14:paraId="259E7588" w14:textId="77777777" w:rsidR="00E63C2B" w:rsidRDefault="00E63C2B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4B0FA445" w14:textId="77777777" w:rsidR="00BF08AD" w:rsidRDefault="00BF08AD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321DB7F2" w14:textId="77777777" w:rsidR="00BF08AD" w:rsidRDefault="00BF08AD" w:rsidP="00E15605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39268054" w14:textId="553BD459" w:rsidR="00E63C2B" w:rsidRPr="00E63C2B" w:rsidRDefault="00E63C2B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b/>
          <w:color w:val="000000" w:themeColor="text1"/>
          <w:sz w:val="18"/>
          <w:szCs w:val="18"/>
        </w:rPr>
        <w:lastRenderedPageBreak/>
        <w:t xml:space="preserve">Настоящий Договор купли-продажи </w:t>
      </w:r>
      <w:r>
        <w:rPr>
          <w:rFonts w:ascii="Verdana" w:hAnsi="Verdana"/>
          <w:b/>
          <w:color w:val="000000" w:themeColor="text1"/>
          <w:sz w:val="18"/>
          <w:szCs w:val="18"/>
        </w:rPr>
        <w:t>доли в уставном капитале О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 xml:space="preserve">бщества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с ограниченной ответственностью 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>«</w:t>
      </w:r>
      <w:r w:rsidR="00EB0A17" w:rsidRPr="00EB0A17">
        <w:rPr>
          <w:rFonts w:ascii="Verdana" w:hAnsi="Verdana"/>
          <w:b/>
          <w:color w:val="000000" w:themeColor="text1"/>
          <w:sz w:val="18"/>
          <w:szCs w:val="18"/>
        </w:rPr>
        <w:t>Иммерсмед»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>(«Договор»)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заключен 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>[•]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>[•]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в г. Москве </w:t>
      </w:r>
      <w:r>
        <w:rPr>
          <w:rFonts w:ascii="Verdana" w:hAnsi="Verdana"/>
          <w:color w:val="000000" w:themeColor="text1"/>
          <w:sz w:val="18"/>
          <w:szCs w:val="18"/>
        </w:rPr>
        <w:t>между:</w:t>
      </w:r>
    </w:p>
    <w:p w14:paraId="1515DFF3" w14:textId="6D26DF79" w:rsidR="00E63C2B" w:rsidRDefault="00EB0A17" w:rsidP="00B07F5E">
      <w:pPr>
        <w:numPr>
          <w:ilvl w:val="0"/>
          <w:numId w:val="1"/>
        </w:numPr>
        <w:spacing w:line="240" w:lineRule="auto"/>
        <w:ind w:left="709" w:hanging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F127C">
        <w:rPr>
          <w:rFonts w:ascii="Bookman Old Style" w:hAnsi="Bookman Old Style"/>
          <w:b/>
          <w:bCs/>
        </w:rPr>
        <w:t>ЖИГУЛИН</w:t>
      </w:r>
      <w:r>
        <w:rPr>
          <w:rFonts w:ascii="Bookman Old Style" w:hAnsi="Bookman Old Style"/>
          <w:b/>
          <w:bCs/>
        </w:rPr>
        <w:t>ЫМ</w:t>
      </w:r>
      <w:r w:rsidRPr="00EF127C">
        <w:rPr>
          <w:rFonts w:ascii="Bookman Old Style" w:hAnsi="Bookman Old Style"/>
          <w:b/>
          <w:bCs/>
        </w:rPr>
        <w:t xml:space="preserve"> СТАНИСЛАВ</w:t>
      </w:r>
      <w:r>
        <w:rPr>
          <w:rFonts w:ascii="Bookman Old Style" w:hAnsi="Bookman Old Style"/>
          <w:b/>
          <w:bCs/>
        </w:rPr>
        <w:t>ОМ</w:t>
      </w:r>
      <w:r w:rsidRPr="00EF127C">
        <w:rPr>
          <w:rFonts w:ascii="Bookman Old Style" w:hAnsi="Bookman Old Style"/>
          <w:b/>
          <w:bCs/>
        </w:rPr>
        <w:t xml:space="preserve"> ИВАНОВИЧ</w:t>
      </w:r>
      <w:r>
        <w:rPr>
          <w:rFonts w:ascii="Bookman Old Style" w:hAnsi="Bookman Old Style"/>
          <w:b/>
          <w:bCs/>
        </w:rPr>
        <w:t>ЕМ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63C2B" w:rsidRPr="00E63C2B">
        <w:rPr>
          <w:rFonts w:ascii="Verdana" w:hAnsi="Verdana"/>
          <w:color w:val="000000" w:themeColor="text1"/>
          <w:sz w:val="18"/>
          <w:szCs w:val="18"/>
        </w:rPr>
        <w:t>(«</w:t>
      </w:r>
      <w:r w:rsidR="00E63C2B" w:rsidRPr="00E63C2B">
        <w:rPr>
          <w:rFonts w:ascii="Verdana" w:hAnsi="Verdana"/>
          <w:b/>
          <w:color w:val="000000" w:themeColor="text1"/>
          <w:sz w:val="18"/>
          <w:szCs w:val="18"/>
        </w:rPr>
        <w:t>Продавец»</w:t>
      </w:r>
      <w:r w:rsidR="00E63C2B" w:rsidRPr="00E63C2B">
        <w:rPr>
          <w:rFonts w:ascii="Verdana" w:hAnsi="Verdana"/>
          <w:color w:val="000000" w:themeColor="text1"/>
          <w:sz w:val="18"/>
          <w:szCs w:val="18"/>
        </w:rPr>
        <w:t>), с одной стороны, и</w:t>
      </w:r>
    </w:p>
    <w:p w14:paraId="033D210F" w14:textId="77777777" w:rsidR="00E63C2B" w:rsidRPr="00E63C2B" w:rsidRDefault="00E63C2B" w:rsidP="00B07F5E">
      <w:pPr>
        <w:numPr>
          <w:ilvl w:val="0"/>
          <w:numId w:val="1"/>
        </w:numPr>
        <w:spacing w:line="240" w:lineRule="auto"/>
        <w:ind w:left="709" w:hanging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color w:val="000000" w:themeColor="text1"/>
          <w:sz w:val="18"/>
          <w:szCs w:val="18"/>
        </w:rPr>
        <w:t>[</w:t>
      </w:r>
      <w:r w:rsidRPr="00E63C2B">
        <w:rPr>
          <w:rFonts w:ascii="Verdana" w:hAnsi="Verdana"/>
          <w:b/>
          <w:color w:val="000000" w:themeColor="text1"/>
          <w:sz w:val="18"/>
          <w:szCs w:val="18"/>
        </w:rPr>
        <w:t>полное наименование Покупателя</w:t>
      </w:r>
      <w:r w:rsidRPr="00E63C2B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юридическим лицом, созданным в соответствии с законодательством Российской Федерации,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>основной государственный регистрационный номер (ОГРН):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 xml:space="preserve">[•], идентификационный номер налогоплательщика (ИНН юридического лица): [•], код причины постановки на учет (КПП): [•], адрес юридического лица: [•], место нахождения юридического лица: [•], в лице [•], действующего на основании </w:t>
      </w:r>
      <w:r w:rsidR="00FD67B8" w:rsidRPr="00FD67B8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="00FD67B8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>(</w:t>
      </w:r>
      <w:r w:rsidRPr="00E63C2B">
        <w:rPr>
          <w:rFonts w:ascii="Verdana" w:hAnsi="Verdana"/>
          <w:b/>
          <w:bCs/>
          <w:color w:val="000000" w:themeColor="text1"/>
          <w:sz w:val="18"/>
          <w:szCs w:val="18"/>
        </w:rPr>
        <w:t>«Покупатель»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 xml:space="preserve">), </w:t>
      </w:r>
      <w:r>
        <w:rPr>
          <w:rFonts w:ascii="Verdana" w:hAnsi="Verdana"/>
          <w:bCs/>
          <w:color w:val="000000" w:themeColor="text1"/>
          <w:sz w:val="18"/>
          <w:szCs w:val="18"/>
        </w:rPr>
        <w:t>с другой стороны,</w:t>
      </w:r>
    </w:p>
    <w:p w14:paraId="5B29DD44" w14:textId="77777777" w:rsidR="00E63C2B" w:rsidRDefault="00E63C2B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color w:val="000000" w:themeColor="text1"/>
          <w:sz w:val="18"/>
          <w:szCs w:val="18"/>
        </w:rPr>
        <w:t>[</w:t>
      </w:r>
      <w:r w:rsidRPr="00E63C2B">
        <w:rPr>
          <w:rFonts w:ascii="Verdana" w:hAnsi="Verdana"/>
          <w:i/>
          <w:color w:val="000000" w:themeColor="text1"/>
          <w:sz w:val="18"/>
          <w:szCs w:val="18"/>
        </w:rPr>
        <w:t>в случае, если Покупателем является физическое лицо, то включается следующий текст</w:t>
      </w:r>
      <w:r w:rsidRPr="00E63C2B">
        <w:rPr>
          <w:rFonts w:ascii="Verdana" w:hAnsi="Verdana"/>
          <w:color w:val="000000" w:themeColor="text1"/>
          <w:sz w:val="18"/>
          <w:szCs w:val="18"/>
        </w:rPr>
        <w:t>]:</w:t>
      </w:r>
    </w:p>
    <w:p w14:paraId="701A68F9" w14:textId="77777777" w:rsidR="00FE7A36" w:rsidRDefault="00E63C2B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3C2B">
        <w:rPr>
          <w:rFonts w:ascii="Verdana" w:hAnsi="Verdana"/>
          <w:b/>
          <w:color w:val="000000" w:themeColor="text1"/>
          <w:sz w:val="18"/>
          <w:szCs w:val="18"/>
        </w:rPr>
        <w:t>[ФИО Покупателя</w:t>
      </w:r>
      <w:r w:rsidRPr="00E63C2B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E63C2B">
        <w:rPr>
          <w:rFonts w:ascii="Verdana" w:hAnsi="Verdana"/>
          <w:color w:val="000000" w:themeColor="text1"/>
          <w:sz w:val="18"/>
          <w:szCs w:val="18"/>
        </w:rPr>
        <w:t>[</w:t>
      </w:r>
      <w:r w:rsidR="00FE7A36">
        <w:rPr>
          <w:rFonts w:ascii="Verdana" w:hAnsi="Verdana"/>
          <w:color w:val="000000" w:themeColor="text1"/>
          <w:sz w:val="18"/>
          <w:szCs w:val="18"/>
        </w:rPr>
        <w:t>дата рождения</w:t>
      </w:r>
      <w:r w:rsidRPr="00E63C2B">
        <w:rPr>
          <w:rFonts w:ascii="Verdana" w:hAnsi="Verdana"/>
          <w:color w:val="000000" w:themeColor="text1"/>
          <w:sz w:val="18"/>
          <w:szCs w:val="18"/>
        </w:rPr>
        <w:t>], [место рождения:</w:t>
      </w:r>
      <w:r w:rsidR="00FE7A36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E63C2B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], 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[</w:t>
      </w:r>
      <w:r w:rsidR="00830CBD">
        <w:rPr>
          <w:rFonts w:ascii="Verdana" w:hAnsi="Verdana"/>
          <w:color w:val="000000" w:themeColor="text1"/>
          <w:sz w:val="18"/>
          <w:szCs w:val="18"/>
        </w:rPr>
        <w:t>гражданин/гражданка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]</w:t>
      </w:r>
      <w:r w:rsidR="00830CB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[</w:t>
      </w:r>
      <w:r w:rsidR="00830CBD">
        <w:rPr>
          <w:rFonts w:ascii="Verdana" w:hAnsi="Verdana"/>
          <w:color w:val="000000" w:themeColor="text1"/>
          <w:sz w:val="18"/>
          <w:szCs w:val="18"/>
        </w:rPr>
        <w:t>страна гражданства</w:t>
      </w:r>
      <w:r w:rsidR="00830CBD" w:rsidRPr="00830CBD">
        <w:rPr>
          <w:rFonts w:ascii="Verdana" w:hAnsi="Verdana"/>
          <w:color w:val="000000" w:themeColor="text1"/>
          <w:sz w:val="18"/>
          <w:szCs w:val="18"/>
        </w:rPr>
        <w:t>]</w:t>
      </w:r>
      <w:r w:rsidR="00830CBD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E63C2B">
        <w:rPr>
          <w:rFonts w:ascii="Verdana" w:hAnsi="Verdana"/>
          <w:color w:val="000000" w:themeColor="text1"/>
          <w:sz w:val="18"/>
          <w:szCs w:val="18"/>
        </w:rPr>
        <w:t>паспорт</w:t>
      </w:r>
      <w:r w:rsidR="00FE7A36">
        <w:rPr>
          <w:rFonts w:ascii="Verdana" w:hAnsi="Verdana"/>
          <w:color w:val="000000" w:themeColor="text1"/>
          <w:sz w:val="18"/>
          <w:szCs w:val="18"/>
        </w:rPr>
        <w:t xml:space="preserve"> серия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="00FE7A36">
        <w:rPr>
          <w:rFonts w:ascii="Verdana" w:hAnsi="Verdana"/>
          <w:bCs/>
          <w:color w:val="000000" w:themeColor="text1"/>
          <w:sz w:val="18"/>
          <w:szCs w:val="18"/>
        </w:rPr>
        <w:t xml:space="preserve"> номер [•]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, выдан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, дата выдачи: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</w:t>
      </w:r>
      <w:r w:rsidR="00830CBD" w:rsidRPr="00FE7A36">
        <w:rPr>
          <w:rFonts w:ascii="Verdana" w:hAnsi="Verdana"/>
          <w:bCs/>
          <w:color w:val="000000" w:themeColor="text1"/>
          <w:sz w:val="18"/>
          <w:szCs w:val="18"/>
        </w:rPr>
        <w:t>]</w:t>
      </w:r>
      <w:r w:rsidR="00830CBD" w:rsidRPr="00E63C2B">
        <w:rPr>
          <w:rFonts w:ascii="Verdana" w:hAnsi="Verdana"/>
          <w:color w:val="000000" w:themeColor="text1"/>
          <w:sz w:val="18"/>
          <w:szCs w:val="18"/>
        </w:rPr>
        <w:t>,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код подразделения: 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>[•]</w:t>
      </w:r>
      <w:r w:rsidRPr="00E63C2B">
        <w:rPr>
          <w:rFonts w:ascii="Verdana" w:hAnsi="Verdana"/>
          <w:color w:val="000000" w:themeColor="text1"/>
          <w:sz w:val="18"/>
          <w:szCs w:val="18"/>
        </w:rPr>
        <w:t>, зарегистрированн</w:t>
      </w:r>
      <w:r w:rsidR="00FE7A36" w:rsidRPr="00FE7A36">
        <w:rPr>
          <w:rFonts w:ascii="Verdana" w:hAnsi="Verdana"/>
          <w:color w:val="000000" w:themeColor="text1"/>
          <w:sz w:val="18"/>
          <w:szCs w:val="18"/>
        </w:rPr>
        <w:t>[</w:t>
      </w:r>
      <w:r w:rsidR="00FE7A36">
        <w:rPr>
          <w:rFonts w:ascii="Verdana" w:hAnsi="Verdana"/>
          <w:color w:val="000000" w:themeColor="text1"/>
          <w:sz w:val="18"/>
          <w:szCs w:val="18"/>
        </w:rPr>
        <w:t>ым</w:t>
      </w:r>
      <w:r w:rsidR="00B107C8" w:rsidRPr="00B107C8">
        <w:rPr>
          <w:rFonts w:ascii="Verdana" w:hAnsi="Verdana"/>
          <w:color w:val="000000" w:themeColor="text1"/>
          <w:sz w:val="18"/>
          <w:szCs w:val="18"/>
        </w:rPr>
        <w:t>]</w:t>
      </w:r>
      <w:r w:rsidR="00FE7A36">
        <w:rPr>
          <w:rFonts w:ascii="Verdana" w:hAnsi="Verdana"/>
          <w:color w:val="000000" w:themeColor="text1"/>
          <w:sz w:val="18"/>
          <w:szCs w:val="18"/>
        </w:rPr>
        <w:t>/</w:t>
      </w:r>
      <w:r w:rsidR="00B107C8" w:rsidRPr="00B107C8">
        <w:rPr>
          <w:rFonts w:ascii="Verdana" w:hAnsi="Verdana"/>
          <w:color w:val="000000" w:themeColor="text1"/>
          <w:sz w:val="18"/>
          <w:szCs w:val="18"/>
        </w:rPr>
        <w:t>[</w:t>
      </w:r>
      <w:r w:rsidR="00FE7A36">
        <w:rPr>
          <w:rFonts w:ascii="Verdana" w:hAnsi="Verdana"/>
          <w:color w:val="000000" w:themeColor="text1"/>
          <w:sz w:val="18"/>
          <w:szCs w:val="18"/>
        </w:rPr>
        <w:t>ой</w:t>
      </w:r>
      <w:r w:rsidR="00FE7A36" w:rsidRPr="00FE7A36">
        <w:rPr>
          <w:rFonts w:ascii="Verdana" w:hAnsi="Verdana"/>
          <w:color w:val="000000" w:themeColor="text1"/>
          <w:sz w:val="18"/>
          <w:szCs w:val="18"/>
        </w:rPr>
        <w:t>]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по адресу:</w:t>
      </w:r>
      <w:r w:rsidR="00FE7A36" w:rsidRPr="00FE7A36">
        <w:rPr>
          <w:rFonts w:ascii="Verdana" w:hAnsi="Verdana"/>
          <w:bCs/>
          <w:color w:val="000000" w:themeColor="text1"/>
          <w:sz w:val="18"/>
          <w:szCs w:val="18"/>
        </w:rPr>
        <w:t xml:space="preserve"> [•],</w:t>
      </w:r>
      <w:r w:rsidRPr="00E63C2B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4039FF2F" w14:textId="77777777" w:rsidR="00830CBD" w:rsidRDefault="00830CBD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30CBD">
        <w:rPr>
          <w:rFonts w:ascii="Verdana" w:hAnsi="Verdana"/>
          <w:color w:val="000000" w:themeColor="text1"/>
          <w:sz w:val="18"/>
          <w:szCs w:val="18"/>
        </w:rPr>
        <w:t>[</w:t>
      </w:r>
      <w:r w:rsidRPr="00830CBD">
        <w:rPr>
          <w:rFonts w:ascii="Verdana" w:hAnsi="Verdana"/>
          <w:i/>
          <w:color w:val="000000" w:themeColor="text1"/>
          <w:sz w:val="18"/>
          <w:szCs w:val="18"/>
        </w:rPr>
        <w:t>в случае, если физическое лицо, выступающее Покупателем, зарегистрировано в качестве индивидуального предпринимателя, то включается следующий текст</w:t>
      </w:r>
      <w:r w:rsidRPr="00830CBD">
        <w:rPr>
          <w:rFonts w:ascii="Verdana" w:hAnsi="Verdana"/>
          <w:color w:val="000000" w:themeColor="text1"/>
          <w:sz w:val="18"/>
          <w:szCs w:val="18"/>
        </w:rPr>
        <w:t>]:</w:t>
      </w:r>
    </w:p>
    <w:p w14:paraId="0BFF891E" w14:textId="77777777" w:rsidR="00B107C8" w:rsidRPr="00B107C8" w:rsidRDefault="00B107C8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107C8">
        <w:rPr>
          <w:rFonts w:ascii="Verdana" w:hAnsi="Verdana"/>
          <w:b/>
          <w:color w:val="000000" w:themeColor="text1"/>
          <w:sz w:val="18"/>
          <w:szCs w:val="18"/>
        </w:rPr>
        <w:t>[ФИО Покупателя</w:t>
      </w:r>
      <w:r w:rsidRPr="00B107C8">
        <w:rPr>
          <w:rFonts w:ascii="Verdana" w:hAnsi="Verdana"/>
          <w:color w:val="000000" w:themeColor="text1"/>
          <w:sz w:val="18"/>
          <w:szCs w:val="18"/>
        </w:rPr>
        <w:t>],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107C8">
        <w:rPr>
          <w:rFonts w:ascii="Verdana" w:hAnsi="Verdana"/>
          <w:color w:val="000000" w:themeColor="text1"/>
          <w:sz w:val="18"/>
          <w:szCs w:val="18"/>
        </w:rPr>
        <w:t>зарегистрированн[ым]/[ой] в едином государственном реестре и</w:t>
      </w:r>
      <w:r w:rsidR="00705ADC">
        <w:rPr>
          <w:rFonts w:ascii="Verdana" w:hAnsi="Verdana"/>
          <w:color w:val="000000" w:themeColor="text1"/>
          <w:sz w:val="18"/>
          <w:szCs w:val="18"/>
        </w:rPr>
        <w:t>ндивидуальных предпринимателей за основным государственным регистрационным</w:t>
      </w:r>
      <w:r w:rsidRPr="00B107C8">
        <w:rPr>
          <w:rFonts w:ascii="Verdana" w:hAnsi="Verdana"/>
          <w:color w:val="000000" w:themeColor="text1"/>
          <w:sz w:val="18"/>
          <w:szCs w:val="18"/>
        </w:rPr>
        <w:t xml:space="preserve"> номер</w:t>
      </w:r>
      <w:r w:rsidR="00705ADC">
        <w:rPr>
          <w:rFonts w:ascii="Verdana" w:hAnsi="Verdana"/>
          <w:color w:val="000000" w:themeColor="text1"/>
          <w:sz w:val="18"/>
          <w:szCs w:val="18"/>
        </w:rPr>
        <w:t>ом</w:t>
      </w:r>
      <w:r w:rsidRPr="00B107C8">
        <w:rPr>
          <w:rFonts w:ascii="Verdana" w:hAnsi="Verdana"/>
          <w:color w:val="000000" w:themeColor="text1"/>
          <w:sz w:val="18"/>
          <w:szCs w:val="18"/>
        </w:rPr>
        <w:t xml:space="preserve"> индивидуального предпринимателя (ОГРНИП): [●], идентификационный номер налогоплательщика (ИНН): [●], </w:t>
      </w:r>
    </w:p>
    <w:p w14:paraId="653BEB9C" w14:textId="77777777" w:rsidR="00830CBD" w:rsidRDefault="00B107C8" w:rsidP="00B07F5E">
      <w:pPr>
        <w:spacing w:line="240" w:lineRule="auto"/>
        <w:ind w:left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107C8">
        <w:rPr>
          <w:rFonts w:ascii="Verdana" w:hAnsi="Verdana"/>
          <w:color w:val="000000" w:themeColor="text1"/>
          <w:sz w:val="18"/>
          <w:szCs w:val="18"/>
        </w:rPr>
        <w:t>именуем[ым]/[ой] в дальнейшем «</w:t>
      </w:r>
      <w:r w:rsidRPr="00B107C8">
        <w:rPr>
          <w:rFonts w:ascii="Verdana" w:hAnsi="Verdana"/>
          <w:b/>
          <w:bCs/>
          <w:color w:val="000000" w:themeColor="text1"/>
          <w:sz w:val="18"/>
          <w:szCs w:val="18"/>
        </w:rPr>
        <w:t>Покупатель</w:t>
      </w:r>
      <w:r w:rsidRPr="00B107C8">
        <w:rPr>
          <w:rFonts w:ascii="Verdana" w:hAnsi="Verdana"/>
          <w:color w:val="000000" w:themeColor="text1"/>
          <w:sz w:val="18"/>
          <w:szCs w:val="18"/>
        </w:rPr>
        <w:t>», с другой стороны,</w:t>
      </w:r>
    </w:p>
    <w:p w14:paraId="46CAA3DA" w14:textId="77777777" w:rsidR="00C54B9F" w:rsidRPr="00C54B9F" w:rsidRDefault="00C54B9F" w:rsidP="00C54B9F">
      <w:pPr>
        <w:jc w:val="both"/>
        <w:rPr>
          <w:rFonts w:ascii="Verdana" w:hAnsi="Verdana"/>
          <w:color w:val="000000" w:themeColor="text1"/>
          <w:sz w:val="18"/>
          <w:szCs w:val="18"/>
        </w:rPr>
      </w:pPr>
      <w:bookmarkStart w:id="0" w:name="Par23"/>
      <w:bookmarkEnd w:id="0"/>
      <w:r w:rsidRPr="00C54B9F">
        <w:rPr>
          <w:rFonts w:ascii="Verdana" w:hAnsi="Verdana"/>
          <w:color w:val="000000" w:themeColor="text1"/>
          <w:sz w:val="18"/>
          <w:szCs w:val="18"/>
        </w:rPr>
        <w:t xml:space="preserve">в дальнейшем совместно именуемые </w:t>
      </w:r>
      <w:r w:rsidRPr="00C54B9F">
        <w:rPr>
          <w:rFonts w:ascii="Verdana" w:hAnsi="Verdana"/>
          <w:b/>
          <w:bCs/>
          <w:color w:val="000000" w:themeColor="text1"/>
          <w:sz w:val="18"/>
          <w:szCs w:val="18"/>
        </w:rPr>
        <w:t>«Стороны</w:t>
      </w:r>
      <w:r w:rsidRPr="00C54B9F">
        <w:rPr>
          <w:rFonts w:ascii="Verdana" w:hAnsi="Verdana"/>
          <w:color w:val="000000" w:themeColor="text1"/>
          <w:sz w:val="18"/>
          <w:szCs w:val="18"/>
        </w:rPr>
        <w:t>», действуя добровольно, полностью осознавая правовые последствия сделки, заключили настоящий Договор о нижеследующем:</w:t>
      </w:r>
    </w:p>
    <w:p w14:paraId="66FCB66A" w14:textId="77777777" w:rsidR="00684770" w:rsidRPr="00684770" w:rsidRDefault="00DC5F1E" w:rsidP="00684770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ПРЕДМЕТ ДОГОВОРА</w:t>
      </w:r>
      <w:r w:rsidR="00684770" w:rsidRPr="00684770">
        <w:rPr>
          <w:rFonts w:ascii="Verdana" w:eastAsia="Calibri" w:hAnsi="Verdana" w:cs="Times New Roman"/>
          <w:b/>
          <w:sz w:val="18"/>
          <w:szCs w:val="18"/>
        </w:rPr>
        <w:t xml:space="preserve">   </w:t>
      </w:r>
    </w:p>
    <w:p w14:paraId="07EEE0A5" w14:textId="53B3EF46" w:rsidR="00684770" w:rsidRPr="00705ADC" w:rsidRDefault="00C54B9F" w:rsidP="00705ADC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5ADC">
        <w:rPr>
          <w:rFonts w:ascii="Verdana" w:hAnsi="Verdana"/>
          <w:color w:val="000000" w:themeColor="text1"/>
          <w:sz w:val="18"/>
          <w:szCs w:val="18"/>
        </w:rPr>
        <w:t xml:space="preserve">По настоящему Договору, заключенному по результатам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[</w:t>
      </w:r>
      <w:r w:rsidRPr="00705ADC">
        <w:rPr>
          <w:rFonts w:ascii="Verdana" w:hAnsi="Verdana"/>
          <w:i/>
          <w:color w:val="000000" w:themeColor="text1"/>
          <w:sz w:val="18"/>
          <w:szCs w:val="18"/>
        </w:rPr>
        <w:t>открытого аукциона в электронной форме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]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по продаже имущества Продавца по лоту №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(заявка на проведение торгов №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[●]</w:t>
      </w:r>
      <w:r w:rsidRPr="00705ADC">
        <w:rPr>
          <w:rFonts w:ascii="Verdana" w:hAnsi="Verdana"/>
          <w:color w:val="000000" w:themeColor="text1"/>
          <w:sz w:val="18"/>
          <w:szCs w:val="18"/>
        </w:rPr>
        <w:t>; дата и время п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роведения торгов: [●] 2025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г.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>(далее по тексту – «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Торги</w:t>
      </w:r>
      <w:r w:rsidRPr="00705ADC">
        <w:rPr>
          <w:rFonts w:ascii="Verdana" w:hAnsi="Verdana"/>
          <w:color w:val="000000" w:themeColor="text1"/>
          <w:sz w:val="18"/>
          <w:szCs w:val="18"/>
        </w:rPr>
        <w:t>»), протокол №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от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(далее по тексту – 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«Протокол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»)), проведенного в порядке и на условиях, указанных в 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>[</w:t>
      </w:r>
      <w:r w:rsidRPr="00705ADC">
        <w:rPr>
          <w:rFonts w:ascii="Verdana" w:hAnsi="Verdana"/>
          <w:i/>
          <w:color w:val="000000" w:themeColor="text1"/>
          <w:sz w:val="18"/>
          <w:szCs w:val="18"/>
        </w:rPr>
        <w:t>сообщении</w:t>
      </w:r>
      <w:r w:rsidR="00705ADC" w:rsidRPr="00705ADC">
        <w:rPr>
          <w:rFonts w:ascii="Verdana" w:hAnsi="Verdana"/>
          <w:i/>
          <w:color w:val="000000" w:themeColor="text1"/>
          <w:sz w:val="18"/>
          <w:szCs w:val="18"/>
        </w:rPr>
        <w:t xml:space="preserve"> / извещении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>]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№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 [●]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о проведении Торгов, опубликованном 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[●], 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Продавец обязуется передать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Покупателю</w:t>
      </w:r>
      <w:r w:rsidRPr="00BF08AD">
        <w:rPr>
          <w:rFonts w:ascii="Verdana" w:hAnsi="Verdana"/>
          <w:bCs/>
          <w:color w:val="000000" w:themeColor="text1"/>
          <w:sz w:val="18"/>
          <w:szCs w:val="18"/>
        </w:rPr>
        <w:t>, а Покупатель</w:t>
      </w:r>
      <w:r w:rsidRPr="00BF08AD">
        <w:rPr>
          <w:rFonts w:ascii="Verdana" w:hAnsi="Verdana"/>
          <w:color w:val="000000" w:themeColor="text1"/>
          <w:sz w:val="18"/>
          <w:szCs w:val="18"/>
        </w:rPr>
        <w:t xml:space="preserve"> обязуется принять и опл</w:t>
      </w:r>
      <w:r w:rsidR="006D5139" w:rsidRPr="00BF08AD">
        <w:rPr>
          <w:rFonts w:ascii="Verdana" w:hAnsi="Verdana"/>
          <w:color w:val="000000" w:themeColor="text1"/>
          <w:sz w:val="18"/>
          <w:szCs w:val="18"/>
        </w:rPr>
        <w:t>атить д</w:t>
      </w:r>
      <w:r w:rsidRPr="00BF08AD">
        <w:rPr>
          <w:rFonts w:ascii="Verdana" w:hAnsi="Verdana"/>
          <w:color w:val="000000" w:themeColor="text1"/>
          <w:sz w:val="18"/>
          <w:szCs w:val="18"/>
        </w:rPr>
        <w:t xml:space="preserve">олю в уставном капитале </w:t>
      </w:r>
      <w:r w:rsidR="00BF08AD" w:rsidRPr="00BF08AD">
        <w:rPr>
          <w:rFonts w:ascii="Verdana" w:hAnsi="Verdana"/>
          <w:b/>
          <w:bCs/>
          <w:color w:val="000000" w:themeColor="text1"/>
          <w:sz w:val="18"/>
          <w:szCs w:val="18"/>
        </w:rPr>
        <w:t>Общества с ограниченной ответственностью «</w:t>
      </w:r>
      <w:r w:rsidR="00EB0A17" w:rsidRPr="00EB0A17">
        <w:rPr>
          <w:rFonts w:ascii="Verdana" w:hAnsi="Verdana"/>
          <w:b/>
          <w:bCs/>
          <w:color w:val="000000" w:themeColor="text1"/>
          <w:sz w:val="18"/>
          <w:szCs w:val="18"/>
        </w:rPr>
        <w:t>Иммерсмед»</w:t>
      </w:r>
      <w:r w:rsidR="00BF08AD" w:rsidRPr="00BF08AD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="00EB0A17" w:rsidRPr="00EB0A17">
        <w:rPr>
          <w:rFonts w:ascii="Verdana" w:hAnsi="Verdana"/>
          <w:color w:val="000000" w:themeColor="text1"/>
          <w:sz w:val="18"/>
          <w:szCs w:val="18"/>
        </w:rPr>
        <w:t>ИНН 7722477148 КПП 771901001, ОГРН 11197746443950, Юридический/почтовый адрес: 105203, г. Москва, ул. Нижняя Первомайская, д. 43А, офис 5)</w:t>
      </w:r>
      <w:r w:rsidR="00BF08AD" w:rsidRPr="00BF08AD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705ADC">
        <w:rPr>
          <w:rFonts w:ascii="Verdana" w:hAnsi="Verdana"/>
          <w:color w:val="000000" w:themeColor="text1"/>
          <w:sz w:val="18"/>
          <w:szCs w:val="18"/>
        </w:rPr>
        <w:t>(далее – «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Общество</w:t>
      </w:r>
      <w:r w:rsidRPr="00705ADC">
        <w:rPr>
          <w:rFonts w:ascii="Verdana" w:hAnsi="Verdana"/>
          <w:color w:val="000000" w:themeColor="text1"/>
          <w:sz w:val="18"/>
          <w:szCs w:val="18"/>
        </w:rPr>
        <w:t>»), в размере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 xml:space="preserve"> 100</w:t>
      </w:r>
      <w:r w:rsidRPr="00705ADC">
        <w:rPr>
          <w:rFonts w:ascii="Verdana" w:hAnsi="Verdana"/>
          <w:color w:val="000000" w:themeColor="text1"/>
          <w:sz w:val="18"/>
          <w:szCs w:val="18"/>
        </w:rPr>
        <w:t> (</w:t>
      </w:r>
      <w:r w:rsidR="006D5139" w:rsidRPr="00705ADC">
        <w:rPr>
          <w:rFonts w:ascii="Verdana" w:hAnsi="Verdana"/>
          <w:color w:val="000000" w:themeColor="text1"/>
          <w:sz w:val="18"/>
          <w:szCs w:val="18"/>
        </w:rPr>
        <w:t>сто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705ADC">
        <w:rPr>
          <w:rFonts w:ascii="Verdana" w:hAnsi="Verdana"/>
          <w:color w:val="000000" w:themeColor="text1"/>
          <w:sz w:val="18"/>
          <w:szCs w:val="18"/>
        </w:rPr>
        <w:t xml:space="preserve">процентов 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 xml:space="preserve">номинальной стоимостью </w:t>
      </w:r>
      <w:r w:rsidR="00BF08AD">
        <w:rPr>
          <w:rFonts w:ascii="Verdana" w:hAnsi="Verdana"/>
          <w:color w:val="000000" w:themeColor="text1"/>
          <w:sz w:val="18"/>
          <w:szCs w:val="18"/>
        </w:rPr>
        <w:t>3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>0 000 (</w:t>
      </w:r>
      <w:r w:rsidR="00BF08AD">
        <w:rPr>
          <w:rFonts w:ascii="Verdana" w:hAnsi="Verdana"/>
          <w:color w:val="000000" w:themeColor="text1"/>
          <w:sz w:val="18"/>
          <w:szCs w:val="18"/>
        </w:rPr>
        <w:t>тридцать тысяч</w:t>
      </w:r>
      <w:r w:rsidR="00705ADC" w:rsidRPr="00705ADC">
        <w:rPr>
          <w:rFonts w:ascii="Verdana" w:hAnsi="Verdana"/>
          <w:color w:val="000000" w:themeColor="text1"/>
          <w:sz w:val="18"/>
          <w:szCs w:val="18"/>
        </w:rPr>
        <w:t xml:space="preserve">) рублей </w:t>
      </w:r>
      <w:r w:rsidRPr="00705ADC">
        <w:rPr>
          <w:rFonts w:ascii="Verdana" w:hAnsi="Verdana"/>
          <w:color w:val="000000" w:themeColor="text1"/>
          <w:sz w:val="18"/>
          <w:szCs w:val="18"/>
        </w:rPr>
        <w:t>(далее – «</w:t>
      </w:r>
      <w:r w:rsidRPr="00705ADC">
        <w:rPr>
          <w:rFonts w:ascii="Verdana" w:hAnsi="Verdana"/>
          <w:b/>
          <w:bCs/>
          <w:color w:val="000000" w:themeColor="text1"/>
          <w:sz w:val="18"/>
          <w:szCs w:val="18"/>
        </w:rPr>
        <w:t>Доля</w:t>
      </w:r>
      <w:r w:rsidR="00684770" w:rsidRPr="00705ADC">
        <w:rPr>
          <w:rFonts w:ascii="Verdana" w:hAnsi="Verdana"/>
          <w:color w:val="000000" w:themeColor="text1"/>
          <w:sz w:val="18"/>
          <w:szCs w:val="18"/>
        </w:rPr>
        <w:t>»).</w:t>
      </w:r>
    </w:p>
    <w:p w14:paraId="722CCF23" w14:textId="77777777" w:rsidR="00E76A35" w:rsidRDefault="001F7DCC" w:rsidP="0068477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030E4">
        <w:rPr>
          <w:rFonts w:ascii="Verdana" w:hAnsi="Verdana"/>
          <w:color w:val="000000" w:themeColor="text1"/>
          <w:sz w:val="18"/>
          <w:szCs w:val="18"/>
        </w:rPr>
        <w:t>Доля принадлежит Продавцу на праве собственности на основании</w:t>
      </w:r>
      <w:r w:rsidR="00E76A35">
        <w:rPr>
          <w:rFonts w:ascii="Verdana" w:hAnsi="Verdana"/>
          <w:color w:val="000000" w:themeColor="text1"/>
          <w:sz w:val="18"/>
          <w:szCs w:val="18"/>
        </w:rPr>
        <w:t>:</w:t>
      </w:r>
    </w:p>
    <w:p w14:paraId="3C137092" w14:textId="77777777" w:rsidR="004030E4" w:rsidRDefault="00B30161" w:rsidP="005A79DF">
      <w:pPr>
        <w:pStyle w:val="a3"/>
        <w:numPr>
          <w:ilvl w:val="0"/>
          <w:numId w:val="13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--------------------------------------------------------------------</w:t>
      </w:r>
      <w:r w:rsidR="00E76A35">
        <w:rPr>
          <w:rFonts w:ascii="Verdana" w:hAnsi="Verdana"/>
          <w:color w:val="000000" w:themeColor="text1"/>
          <w:sz w:val="18"/>
          <w:szCs w:val="18"/>
        </w:rPr>
        <w:t>;</w:t>
      </w:r>
    </w:p>
    <w:p w14:paraId="50D25872" w14:textId="77777777" w:rsidR="00E76A35" w:rsidRPr="005A79DF" w:rsidRDefault="00E91F45" w:rsidP="005A79DF">
      <w:pPr>
        <w:pStyle w:val="a3"/>
        <w:numPr>
          <w:ilvl w:val="0"/>
          <w:numId w:val="13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выписки</w:t>
      </w:r>
      <w:r w:rsidR="00E76A3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A79DF">
        <w:rPr>
          <w:rFonts w:ascii="Verdana" w:hAnsi="Verdana"/>
          <w:color w:val="000000" w:themeColor="text1"/>
          <w:sz w:val="18"/>
          <w:szCs w:val="18"/>
        </w:rPr>
        <w:t>из Единого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 xml:space="preserve"> государс</w:t>
      </w:r>
      <w:r w:rsidR="005A79DF">
        <w:rPr>
          <w:rFonts w:ascii="Verdana" w:hAnsi="Verdana"/>
          <w:color w:val="000000" w:themeColor="text1"/>
          <w:sz w:val="18"/>
          <w:szCs w:val="18"/>
        </w:rPr>
        <w:t>твенного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 xml:space="preserve"> реестр</w:t>
      </w:r>
      <w:r w:rsidR="005A79DF">
        <w:rPr>
          <w:rFonts w:ascii="Verdana" w:hAnsi="Verdana"/>
          <w:color w:val="000000" w:themeColor="text1"/>
          <w:sz w:val="18"/>
          <w:szCs w:val="18"/>
        </w:rPr>
        <w:t>а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 xml:space="preserve"> юридических лиц, порядок ведения которого установлен Приказом Министерства финансов Российской Федерации от 30 октября 2017 года № 165н на основании Федерального закона от 8 августа 2001 года № 129-ФЗ «О государственной регистрации юридических лиц и индивидуальных предпринимателей» (с учетом изменений и дополнений) (далее – «</w:t>
      </w:r>
      <w:r w:rsidR="005A79DF" w:rsidRPr="005A79DF">
        <w:rPr>
          <w:rFonts w:ascii="Verdana" w:hAnsi="Verdana"/>
          <w:b/>
          <w:color w:val="000000" w:themeColor="text1"/>
          <w:sz w:val="18"/>
          <w:szCs w:val="18"/>
        </w:rPr>
        <w:t>ЕГРЮЛ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>»)</w:t>
      </w:r>
      <w:r w:rsidR="005A79DF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>№</w:t>
      </w:r>
      <w:r w:rsidR="005A79D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>[●] от [●], подписанной усиленной квалифицированной подписью М</w:t>
      </w:r>
      <w:r w:rsidRPr="005A79DF">
        <w:rPr>
          <w:rFonts w:ascii="Verdana" w:hAnsi="Verdana"/>
          <w:color w:val="000000" w:themeColor="text1"/>
          <w:sz w:val="18"/>
          <w:szCs w:val="18"/>
        </w:rPr>
        <w:t>ИФНС России по ЦОД, полученной н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>отариусом</w:t>
      </w:r>
      <w:r w:rsidRPr="005A79DF">
        <w:rPr>
          <w:rFonts w:ascii="Verdana" w:hAnsi="Verdana"/>
          <w:color w:val="000000" w:themeColor="text1"/>
          <w:sz w:val="18"/>
          <w:szCs w:val="18"/>
        </w:rPr>
        <w:t>, удостоверившим настоящий Договор,</w:t>
      </w:r>
      <w:r w:rsidR="00E76A35" w:rsidRPr="005A79DF">
        <w:rPr>
          <w:rFonts w:ascii="Verdana" w:hAnsi="Verdana"/>
          <w:color w:val="000000" w:themeColor="text1"/>
          <w:sz w:val="18"/>
          <w:szCs w:val="18"/>
        </w:rPr>
        <w:t xml:space="preserve"> в электронном виде на сайте nalog.ru в дату нотариального удостоверения Договора.</w:t>
      </w:r>
    </w:p>
    <w:p w14:paraId="3097EB3A" w14:textId="77777777" w:rsidR="000D6DA2" w:rsidRPr="000D6DA2" w:rsidRDefault="000D6DA2" w:rsidP="000D6DA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D6DA2">
        <w:rPr>
          <w:rFonts w:ascii="Verdana" w:hAnsi="Verdana"/>
          <w:color w:val="000000" w:themeColor="text1"/>
          <w:sz w:val="18"/>
          <w:szCs w:val="18"/>
        </w:rPr>
        <w:t xml:space="preserve">Доля на день нотариального удостоверения Договора Продавцом оплачена полностью, что подтверждается </w:t>
      </w:r>
      <w:r w:rsidR="00E15217" w:rsidRPr="00E15217">
        <w:rPr>
          <w:rFonts w:ascii="Verdana" w:hAnsi="Verdana"/>
          <w:color w:val="000000" w:themeColor="text1"/>
          <w:sz w:val="18"/>
          <w:szCs w:val="18"/>
        </w:rPr>
        <w:t xml:space="preserve">Списком участников Общества </w:t>
      </w:r>
      <w:r w:rsidRPr="000D6DA2">
        <w:rPr>
          <w:rFonts w:ascii="Verdana" w:hAnsi="Verdana"/>
          <w:color w:val="000000" w:themeColor="text1"/>
          <w:sz w:val="18"/>
          <w:szCs w:val="18"/>
        </w:rPr>
        <w:t>[●]</w:t>
      </w:r>
      <w:r w:rsidR="00E15217">
        <w:rPr>
          <w:rFonts w:ascii="Verdana" w:hAnsi="Verdana"/>
          <w:color w:val="000000" w:themeColor="text1"/>
          <w:sz w:val="18"/>
          <w:szCs w:val="18"/>
        </w:rPr>
        <w:t xml:space="preserve"> 2025 года</w:t>
      </w:r>
      <w:r w:rsidRPr="000D6DA2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4F27D36E" w14:textId="77777777" w:rsidR="00885EE4" w:rsidRDefault="000D6DA2" w:rsidP="00885EE4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D6DA2">
        <w:rPr>
          <w:rFonts w:ascii="Verdana" w:hAnsi="Verdana"/>
          <w:color w:val="000000" w:themeColor="text1"/>
          <w:sz w:val="18"/>
          <w:szCs w:val="18"/>
        </w:rPr>
        <w:t>Продавец обязуется передать Покупателю</w:t>
      </w:r>
      <w:r w:rsidR="00E15217">
        <w:rPr>
          <w:rFonts w:ascii="Verdana" w:hAnsi="Verdana"/>
          <w:color w:val="000000" w:themeColor="text1"/>
          <w:sz w:val="18"/>
          <w:szCs w:val="18"/>
        </w:rPr>
        <w:t xml:space="preserve"> Долю, свободную от каких-либо о</w:t>
      </w:r>
      <w:r w:rsidRPr="000D6DA2">
        <w:rPr>
          <w:rFonts w:ascii="Verdana" w:hAnsi="Verdana"/>
          <w:color w:val="000000" w:themeColor="text1"/>
          <w:sz w:val="18"/>
          <w:szCs w:val="18"/>
        </w:rPr>
        <w:t xml:space="preserve">бременений и прав третьих лиц. </w:t>
      </w:r>
    </w:p>
    <w:p w14:paraId="45E7081D" w14:textId="77777777" w:rsidR="00885EE4" w:rsidRPr="00885EE4" w:rsidRDefault="00885EE4" w:rsidP="00885EE4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5EE4">
        <w:rPr>
          <w:rFonts w:ascii="Verdana" w:hAnsi="Verdana"/>
          <w:color w:val="000000" w:themeColor="text1"/>
          <w:sz w:val="18"/>
          <w:szCs w:val="18"/>
        </w:rPr>
        <w:t>Продавец сообщает, что в соответствии с пунктом 3 статьи 8 Федерального закона от 8 февраля 1998 года № 14-ФЗ «Об обществах с ограниченной ответственностью» (с изменениями и дополнениями) (далее – «</w:t>
      </w:r>
      <w:r w:rsidRPr="00C76B33">
        <w:rPr>
          <w:rFonts w:ascii="Verdana" w:hAnsi="Verdana"/>
          <w:b/>
          <w:color w:val="000000" w:themeColor="text1"/>
          <w:sz w:val="18"/>
          <w:szCs w:val="18"/>
        </w:rPr>
        <w:t>Закон об ООО</w:t>
      </w:r>
      <w:r w:rsidRPr="00885EE4">
        <w:rPr>
          <w:rFonts w:ascii="Verdana" w:hAnsi="Verdana"/>
          <w:color w:val="000000" w:themeColor="text1"/>
          <w:sz w:val="18"/>
          <w:szCs w:val="18"/>
        </w:rPr>
        <w:t xml:space="preserve">») договор об осуществлении прав участников Общества не заключался. </w:t>
      </w:r>
    </w:p>
    <w:p w14:paraId="4B2F229E" w14:textId="77777777" w:rsidR="00E91F45" w:rsidRPr="00AA5FCF" w:rsidRDefault="00E91F45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AA5FCF">
        <w:rPr>
          <w:rFonts w:ascii="Verdana" w:hAnsi="Verdana"/>
          <w:b/>
          <w:color w:val="000000" w:themeColor="text1"/>
          <w:sz w:val="18"/>
          <w:szCs w:val="18"/>
        </w:rPr>
        <w:lastRenderedPageBreak/>
        <w:t>ПОКУПНАЯ ЦЕНА</w:t>
      </w:r>
    </w:p>
    <w:p w14:paraId="6A4FD852" w14:textId="77777777" w:rsidR="00E91F45" w:rsidRDefault="00E91F45" w:rsidP="00E91F45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1F45">
        <w:rPr>
          <w:rFonts w:ascii="Verdana" w:hAnsi="Verdana"/>
          <w:color w:val="000000" w:themeColor="text1"/>
          <w:sz w:val="18"/>
          <w:szCs w:val="18"/>
        </w:rPr>
        <w:t xml:space="preserve">Цена </w:t>
      </w:r>
      <w:r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="00885EE4">
        <w:rPr>
          <w:rFonts w:ascii="Verdana" w:hAnsi="Verdana"/>
          <w:color w:val="000000" w:themeColor="text1"/>
          <w:sz w:val="18"/>
          <w:szCs w:val="18"/>
        </w:rPr>
        <w:t>определена по итогам Т</w:t>
      </w:r>
      <w:r w:rsidRPr="00E91F45">
        <w:rPr>
          <w:rFonts w:ascii="Verdana" w:hAnsi="Verdana"/>
          <w:color w:val="000000" w:themeColor="text1"/>
          <w:sz w:val="18"/>
          <w:szCs w:val="18"/>
        </w:rPr>
        <w:t>оргов и составляет [</w:t>
      </w:r>
      <w:r>
        <w:rPr>
          <w:rFonts w:ascii="Verdana" w:hAnsi="Verdana"/>
          <w:color w:val="000000" w:themeColor="text1"/>
          <w:sz w:val="18"/>
          <w:szCs w:val="18"/>
        </w:rPr>
        <w:t>•</w:t>
      </w:r>
      <w:r w:rsidRPr="00E91F45">
        <w:rPr>
          <w:rFonts w:ascii="Verdana" w:hAnsi="Verdana"/>
          <w:color w:val="000000" w:themeColor="text1"/>
          <w:sz w:val="18"/>
          <w:szCs w:val="18"/>
        </w:rPr>
        <w:t>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91F45">
        <w:rPr>
          <w:rFonts w:ascii="Verdana" w:hAnsi="Verdana"/>
          <w:color w:val="000000" w:themeColor="text1"/>
          <w:sz w:val="18"/>
          <w:szCs w:val="18"/>
        </w:rPr>
        <w:t>([</w:t>
      </w:r>
      <w:r>
        <w:rPr>
          <w:rFonts w:ascii="Verdana" w:hAnsi="Verdana"/>
          <w:color w:val="000000" w:themeColor="text1"/>
          <w:sz w:val="18"/>
          <w:szCs w:val="18"/>
        </w:rPr>
        <w:t>•</w:t>
      </w:r>
      <w:r w:rsidR="00885EE4">
        <w:rPr>
          <w:rFonts w:ascii="Verdana" w:hAnsi="Verdana"/>
          <w:color w:val="000000" w:themeColor="text1"/>
          <w:sz w:val="18"/>
          <w:szCs w:val="18"/>
        </w:rPr>
        <w:t>]) руб.</w:t>
      </w:r>
      <w:r w:rsidRPr="00E91F4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85EE4" w:rsidRPr="00885EE4">
        <w:rPr>
          <w:rFonts w:ascii="Verdana" w:hAnsi="Verdana"/>
          <w:color w:val="000000" w:themeColor="text1"/>
          <w:sz w:val="18"/>
          <w:szCs w:val="18"/>
        </w:rPr>
        <w:t>[•]</w:t>
      </w:r>
      <w:r w:rsidR="00885EE4">
        <w:rPr>
          <w:rFonts w:ascii="Verdana" w:hAnsi="Verdana"/>
          <w:color w:val="000000" w:themeColor="text1"/>
          <w:sz w:val="18"/>
          <w:szCs w:val="18"/>
        </w:rPr>
        <w:t xml:space="preserve"> коп.</w:t>
      </w:r>
      <w:r w:rsidRPr="00E91F45">
        <w:rPr>
          <w:rFonts w:ascii="Verdana" w:hAnsi="Verdana"/>
          <w:color w:val="000000" w:themeColor="text1"/>
          <w:sz w:val="18"/>
          <w:szCs w:val="18"/>
        </w:rPr>
        <w:t xml:space="preserve"> (далее – «</w:t>
      </w:r>
      <w:r w:rsidRPr="00E91F45">
        <w:rPr>
          <w:rFonts w:ascii="Verdana" w:hAnsi="Verdana"/>
          <w:b/>
          <w:color w:val="000000" w:themeColor="text1"/>
          <w:sz w:val="18"/>
          <w:szCs w:val="18"/>
        </w:rPr>
        <w:t>Цена Доли</w:t>
      </w:r>
      <w:r w:rsidRPr="00E91F45">
        <w:rPr>
          <w:rFonts w:ascii="Verdana" w:hAnsi="Verdana"/>
          <w:color w:val="000000" w:themeColor="text1"/>
          <w:sz w:val="18"/>
          <w:szCs w:val="18"/>
        </w:rPr>
        <w:t xml:space="preserve">»). </w:t>
      </w:r>
    </w:p>
    <w:p w14:paraId="142AA23A" w14:textId="77777777" w:rsidR="00E91F45" w:rsidRPr="00E91F45" w:rsidRDefault="00E91F45" w:rsidP="00E91F45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1F45">
        <w:rPr>
          <w:rFonts w:ascii="Verdana" w:hAnsi="Verdana"/>
          <w:color w:val="000000" w:themeColor="text1"/>
          <w:sz w:val="18"/>
          <w:szCs w:val="18"/>
        </w:rPr>
        <w:t>Покупатель обязуется оплатить Продавцу Цену Доли в следующем порядке:</w:t>
      </w:r>
    </w:p>
    <w:p w14:paraId="429E35C8" w14:textId="77777777" w:rsidR="00E91F45" w:rsidRPr="00E91F45" w:rsidRDefault="00BD6AE2" w:rsidP="00BD6AE2">
      <w:pPr>
        <w:pStyle w:val="a3"/>
        <w:numPr>
          <w:ilvl w:val="0"/>
          <w:numId w:val="1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с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умма в размере </w:t>
      </w:r>
      <w:r w:rsidRPr="00BD6AE2">
        <w:rPr>
          <w:rFonts w:ascii="Verdana" w:hAnsi="Verdana"/>
          <w:color w:val="000000" w:themeColor="text1"/>
          <w:sz w:val="18"/>
          <w:szCs w:val="18"/>
        </w:rPr>
        <w:t xml:space="preserve">[•]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>(</w:t>
      </w:r>
      <w:r w:rsidRPr="00BD6AE2">
        <w:rPr>
          <w:rFonts w:ascii="Verdana" w:hAnsi="Verdana"/>
          <w:color w:val="000000" w:themeColor="text1"/>
          <w:sz w:val="18"/>
          <w:szCs w:val="18"/>
        </w:rPr>
        <w:t>[•]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>) ру</w:t>
      </w:r>
      <w:r>
        <w:rPr>
          <w:rFonts w:ascii="Verdana" w:hAnsi="Verdana"/>
          <w:color w:val="000000" w:themeColor="text1"/>
          <w:sz w:val="18"/>
          <w:szCs w:val="18"/>
        </w:rPr>
        <w:t>б. 00 коп.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A5FCF">
        <w:rPr>
          <w:rFonts w:ascii="Verdana" w:hAnsi="Verdana"/>
          <w:color w:val="000000" w:themeColor="text1"/>
          <w:sz w:val="18"/>
          <w:szCs w:val="18"/>
        </w:rPr>
        <w:t xml:space="preserve">была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>перечислена Покупателем в качестве задатка (далее – «</w:t>
      </w:r>
      <w:r w:rsidR="00E91F45" w:rsidRPr="00BD6AE2">
        <w:rPr>
          <w:rFonts w:ascii="Verdana" w:hAnsi="Verdana"/>
          <w:b/>
          <w:color w:val="000000" w:themeColor="text1"/>
          <w:sz w:val="18"/>
          <w:szCs w:val="18"/>
        </w:rPr>
        <w:t>Задаток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») на счет Продавца, указанный в </w:t>
      </w:r>
      <w:r w:rsidR="00E91F45" w:rsidRPr="007E5EC5">
        <w:rPr>
          <w:rFonts w:ascii="Verdana" w:hAnsi="Verdana"/>
          <w:color w:val="000000" w:themeColor="text1"/>
          <w:sz w:val="18"/>
          <w:szCs w:val="18"/>
        </w:rPr>
        <w:t xml:space="preserve">пункте 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>13.1</w:t>
      </w:r>
      <w:r w:rsidR="00E91F45" w:rsidRPr="007E5EC5">
        <w:rPr>
          <w:rFonts w:ascii="Verdana" w:hAnsi="Verdana"/>
          <w:color w:val="000000" w:themeColor="text1"/>
          <w:sz w:val="18"/>
          <w:szCs w:val="18"/>
        </w:rPr>
        <w:t xml:space="preserve"> Договора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, для участия в </w:t>
      </w:r>
      <w:r w:rsidR="00E15217">
        <w:rPr>
          <w:rFonts w:ascii="Verdana" w:hAnsi="Verdana"/>
          <w:color w:val="000000" w:themeColor="text1"/>
          <w:sz w:val="18"/>
          <w:szCs w:val="18"/>
        </w:rPr>
        <w:t xml:space="preserve">Торгах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(платежное поручение № </w:t>
      </w:r>
      <w:r w:rsidRPr="00BD6AE2">
        <w:rPr>
          <w:rFonts w:ascii="Verdana" w:hAnsi="Verdana"/>
          <w:color w:val="000000" w:themeColor="text1"/>
          <w:sz w:val="18"/>
          <w:szCs w:val="18"/>
        </w:rPr>
        <w:t>[•]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от </w:t>
      </w:r>
      <w:r w:rsidRPr="00BD6AE2">
        <w:rPr>
          <w:rFonts w:ascii="Verdana" w:hAnsi="Verdana"/>
          <w:color w:val="000000" w:themeColor="text1"/>
          <w:sz w:val="18"/>
          <w:szCs w:val="18"/>
        </w:rPr>
        <w:t>[</w:t>
      </w:r>
      <w:proofErr w:type="gramStart"/>
      <w:r w:rsidRPr="00BD6AE2">
        <w:rPr>
          <w:rFonts w:ascii="Verdana" w:hAnsi="Verdana"/>
          <w:color w:val="000000" w:themeColor="text1"/>
          <w:sz w:val="18"/>
          <w:szCs w:val="18"/>
        </w:rPr>
        <w:t>•][</w:t>
      </w:r>
      <w:proofErr w:type="gramEnd"/>
      <w:r w:rsidRPr="00BD6AE2">
        <w:rPr>
          <w:rFonts w:ascii="Verdana" w:hAnsi="Verdana"/>
          <w:color w:val="000000" w:themeColor="text1"/>
          <w:sz w:val="18"/>
          <w:szCs w:val="18"/>
        </w:rPr>
        <w:t>•]</w:t>
      </w:r>
      <w:r>
        <w:rPr>
          <w:rFonts w:ascii="Verdana" w:hAnsi="Verdana"/>
          <w:color w:val="000000" w:themeColor="text1"/>
          <w:sz w:val="18"/>
          <w:szCs w:val="18"/>
        </w:rPr>
        <w:t xml:space="preserve"> 2025</w:t>
      </w:r>
      <w:r w:rsidR="00E91F45" w:rsidRPr="00E91F45">
        <w:rPr>
          <w:rFonts w:ascii="Verdana" w:hAnsi="Verdana"/>
          <w:color w:val="000000" w:themeColor="text1"/>
          <w:sz w:val="18"/>
          <w:szCs w:val="18"/>
        </w:rPr>
        <w:t xml:space="preserve"> года) и засчитывается в счет оплаты Цены Доли;</w:t>
      </w:r>
    </w:p>
    <w:p w14:paraId="4A8201A9" w14:textId="77777777" w:rsidR="00115636" w:rsidRPr="00115636" w:rsidRDefault="00115636" w:rsidP="00115636">
      <w:pPr>
        <w:pStyle w:val="a3"/>
        <w:numPr>
          <w:ilvl w:val="0"/>
          <w:numId w:val="1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15636">
        <w:rPr>
          <w:rFonts w:ascii="Verdana" w:hAnsi="Verdana"/>
          <w:color w:val="000000" w:themeColor="text1"/>
          <w:sz w:val="18"/>
          <w:szCs w:val="18"/>
        </w:rPr>
        <w:t xml:space="preserve">не позднее следующего дня после подписания и нотариального удостоверения настоящего Договора </w:t>
      </w:r>
      <w:r>
        <w:rPr>
          <w:rFonts w:ascii="Verdana" w:hAnsi="Verdana"/>
          <w:color w:val="000000" w:themeColor="text1"/>
          <w:sz w:val="18"/>
          <w:szCs w:val="18"/>
        </w:rPr>
        <w:t xml:space="preserve">Покупатель обязуется </w:t>
      </w:r>
      <w:r w:rsidRPr="00115636">
        <w:rPr>
          <w:rFonts w:ascii="Verdana" w:hAnsi="Verdana"/>
          <w:color w:val="000000" w:themeColor="text1"/>
          <w:sz w:val="18"/>
          <w:szCs w:val="18"/>
        </w:rPr>
        <w:t xml:space="preserve">внести </w:t>
      </w:r>
      <w:r w:rsidR="00B30161" w:rsidRPr="00E91F45">
        <w:rPr>
          <w:rFonts w:ascii="Verdana" w:hAnsi="Verdana"/>
          <w:color w:val="000000" w:themeColor="text1"/>
          <w:sz w:val="18"/>
          <w:szCs w:val="18"/>
        </w:rPr>
        <w:t xml:space="preserve">на счет Продавца, указанный в </w:t>
      </w:r>
      <w:r w:rsidR="00B30161" w:rsidRPr="007E5EC5">
        <w:rPr>
          <w:rFonts w:ascii="Verdana" w:hAnsi="Verdana"/>
          <w:color w:val="000000" w:themeColor="text1"/>
          <w:sz w:val="18"/>
          <w:szCs w:val="18"/>
        </w:rPr>
        <w:t>пункте 13.1 Договора</w:t>
      </w:r>
      <w:r w:rsidR="00B30161" w:rsidRPr="00E91F45">
        <w:rPr>
          <w:rFonts w:ascii="Verdana" w:hAnsi="Verdana"/>
          <w:color w:val="000000" w:themeColor="text1"/>
          <w:sz w:val="18"/>
          <w:szCs w:val="18"/>
        </w:rPr>
        <w:t>,</w:t>
      </w:r>
      <w:r w:rsidR="00B3016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15636">
        <w:rPr>
          <w:rFonts w:ascii="Verdana" w:hAnsi="Verdana"/>
          <w:color w:val="000000" w:themeColor="text1"/>
          <w:sz w:val="18"/>
          <w:szCs w:val="18"/>
        </w:rPr>
        <w:t>оставшуюся часть Цены Доли в размере [•] ([•]) руб. [•] коп. в целях передачи Продавцу.</w:t>
      </w:r>
    </w:p>
    <w:p w14:paraId="78869F96" w14:textId="77777777" w:rsidR="00A13D0A" w:rsidRDefault="00115636" w:rsidP="00A13D0A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13D0A">
        <w:rPr>
          <w:rFonts w:ascii="Verdana" w:hAnsi="Verdana"/>
          <w:color w:val="000000" w:themeColor="text1"/>
          <w:sz w:val="18"/>
          <w:szCs w:val="18"/>
        </w:rPr>
        <w:t>Обязательство Покупателя по оплате Продавцу Цены Доли считается исполненным с момента поступления денежных средств</w:t>
      </w:r>
      <w:r w:rsidR="00A13D0A">
        <w:rPr>
          <w:rFonts w:ascii="Verdana" w:hAnsi="Verdana"/>
          <w:color w:val="000000" w:themeColor="text1"/>
          <w:sz w:val="18"/>
          <w:szCs w:val="18"/>
        </w:rPr>
        <w:t xml:space="preserve">, указанных в пункте 2.2(2) на </w:t>
      </w:r>
      <w:r w:rsidR="00B30161">
        <w:rPr>
          <w:rFonts w:ascii="Verdana" w:hAnsi="Verdana"/>
          <w:color w:val="000000" w:themeColor="text1"/>
          <w:sz w:val="18"/>
          <w:szCs w:val="18"/>
        </w:rPr>
        <w:t>счет Продавца.</w:t>
      </w:r>
    </w:p>
    <w:p w14:paraId="5FA52C9C" w14:textId="77777777" w:rsidR="00AA5FCF" w:rsidRDefault="00E91F45" w:rsidP="00AA5FCF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91F45">
        <w:rPr>
          <w:rFonts w:ascii="Verdana" w:hAnsi="Verdana"/>
          <w:color w:val="000000" w:themeColor="text1"/>
          <w:sz w:val="18"/>
          <w:szCs w:val="18"/>
        </w:rPr>
        <w:t>Сторонам нотариусом разъяснено, что соглашение о Цене Доли является существенным усло</w:t>
      </w:r>
      <w:r w:rsidR="00AA5FCF">
        <w:rPr>
          <w:rFonts w:ascii="Verdana" w:hAnsi="Verdana"/>
          <w:color w:val="000000" w:themeColor="text1"/>
          <w:sz w:val="18"/>
          <w:szCs w:val="18"/>
        </w:rPr>
        <w:t>вием настоящего Договора</w:t>
      </w:r>
      <w:r w:rsidR="00AA5FCF" w:rsidRPr="00AA5FCF">
        <w:rPr>
          <w:rFonts w:ascii="Verdana" w:hAnsi="Verdana"/>
          <w:color w:val="000000" w:themeColor="text1"/>
          <w:sz w:val="18"/>
          <w:szCs w:val="18"/>
        </w:rPr>
        <w:t>; в случаях сокрытия ими подлинной цены Доли и истинных намерений, они самостоятельно несут риск признания сделки недействительной, а также риск наступления иных отрицательных последствий</w:t>
      </w:r>
      <w:r w:rsidR="00AA5FCF">
        <w:rPr>
          <w:rFonts w:ascii="Verdana" w:hAnsi="Verdana"/>
          <w:color w:val="000000" w:themeColor="text1"/>
          <w:sz w:val="18"/>
          <w:szCs w:val="18"/>
        </w:rPr>
        <w:t>.</w:t>
      </w:r>
      <w:r w:rsidR="00AA5FCF" w:rsidRPr="00AA5FCF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5EAD44E5" w14:textId="77777777" w:rsidR="00E25DB6" w:rsidRDefault="00AA5FCF" w:rsidP="00E25DB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23D96">
        <w:rPr>
          <w:rFonts w:ascii="Verdana" w:hAnsi="Verdana"/>
          <w:color w:val="000000" w:themeColor="text1"/>
          <w:sz w:val="18"/>
          <w:szCs w:val="18"/>
        </w:rPr>
        <w:t>Стороны настоящим соглашаются, что с момента передачи Доли Покупателю и до осуществления Покупателем полной оплаты Цены Доли в соответствии с условиями Договора, Доля не считается находящейся в залоге у Продавца в качестве обеспечения обязательства Покупателя по оплате Цены Доли в соответствии с пунктом 5 статьи 488</w:t>
      </w:r>
      <w:r w:rsidR="00885EE4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323D96">
        <w:rPr>
          <w:rFonts w:ascii="Verdana" w:hAnsi="Verdana"/>
          <w:color w:val="000000" w:themeColor="text1"/>
          <w:sz w:val="18"/>
          <w:szCs w:val="18"/>
        </w:rPr>
        <w:t>.</w:t>
      </w:r>
    </w:p>
    <w:p w14:paraId="3838F86F" w14:textId="77777777" w:rsidR="00E25DB6" w:rsidRPr="00E25DB6" w:rsidRDefault="00E25DB6" w:rsidP="00E25DB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25DB6">
        <w:rPr>
          <w:rFonts w:ascii="Verdana" w:hAnsi="Verdana"/>
          <w:color w:val="000000" w:themeColor="text1"/>
          <w:sz w:val="18"/>
          <w:szCs w:val="18"/>
        </w:rPr>
        <w:t>Стороны соглашаются и подтверждают, что статья 328 Гражданского кодекса Российской Федерации не применяется к настоящему Договору и обязательствам Сторон, вытекающим из него.</w:t>
      </w:r>
    </w:p>
    <w:p w14:paraId="7C9F7BBC" w14:textId="77777777" w:rsidR="00EB592D" w:rsidRPr="00EB592D" w:rsidRDefault="00EB592D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EB592D">
        <w:rPr>
          <w:rFonts w:ascii="Verdana" w:hAnsi="Verdana"/>
          <w:b/>
          <w:color w:val="000000" w:themeColor="text1"/>
          <w:sz w:val="18"/>
          <w:szCs w:val="18"/>
        </w:rPr>
        <w:t>ПОРЯДОК ПЕРЕДАЧИ ДОЛИ</w:t>
      </w:r>
    </w:p>
    <w:p w14:paraId="0D5ACB18" w14:textId="77777777" w:rsidR="00D9056F" w:rsidRDefault="00EB592D" w:rsidP="00D9056F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B592D">
        <w:rPr>
          <w:rFonts w:ascii="Verdana" w:hAnsi="Verdana"/>
          <w:color w:val="000000" w:themeColor="text1"/>
          <w:sz w:val="18"/>
          <w:szCs w:val="18"/>
        </w:rPr>
        <w:t>Стороны обязуются надлежащим образом подписать и, если это необходимо в соответствии с нормами действующего законодательства Российской Федерации, осуществить все необходимые действия, в том числе подписать любые формы</w:t>
      </w:r>
      <w:r w:rsidR="00D9056F">
        <w:rPr>
          <w:rFonts w:ascii="Verdana" w:hAnsi="Verdana"/>
          <w:color w:val="000000" w:themeColor="text1"/>
          <w:sz w:val="18"/>
          <w:szCs w:val="18"/>
        </w:rPr>
        <w:t xml:space="preserve"> и документы для осуществления н</w:t>
      </w:r>
      <w:r w:rsidRPr="00EB592D">
        <w:rPr>
          <w:rFonts w:ascii="Verdana" w:hAnsi="Verdana"/>
          <w:color w:val="000000" w:themeColor="text1"/>
          <w:sz w:val="18"/>
          <w:szCs w:val="18"/>
        </w:rPr>
        <w:t>отариусом необходимых нотариальных действий, направленных на нотариальное удостоверение настоящего Договора, передачи права собственности на Долю от Продавца к Покупателю и для регистрации такой передачи в</w:t>
      </w:r>
      <w:r w:rsidR="00D9056F">
        <w:rPr>
          <w:rFonts w:ascii="Verdana" w:hAnsi="Verdana"/>
          <w:color w:val="000000" w:themeColor="text1"/>
          <w:sz w:val="18"/>
          <w:szCs w:val="18"/>
        </w:rPr>
        <w:t xml:space="preserve"> уполномоченном органе, осуществляющем государственную регистрацию юридических лиц</w:t>
      </w:r>
      <w:r w:rsidRPr="00EB592D">
        <w:rPr>
          <w:rFonts w:ascii="Verdana" w:hAnsi="Verdana"/>
          <w:color w:val="000000" w:themeColor="text1"/>
          <w:sz w:val="18"/>
          <w:szCs w:val="18"/>
        </w:rPr>
        <w:t>.</w:t>
      </w:r>
    </w:p>
    <w:p w14:paraId="6F2E0B7E" w14:textId="77777777" w:rsidR="00355155" w:rsidRPr="00342846" w:rsidRDefault="00355155" w:rsidP="00355155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42846">
        <w:rPr>
          <w:rFonts w:ascii="Verdana" w:hAnsi="Verdana"/>
          <w:color w:val="000000" w:themeColor="text1"/>
          <w:sz w:val="18"/>
          <w:szCs w:val="18"/>
        </w:rPr>
        <w:t>Стороны пришли к соглашению, что нотариус, удостоверивший настоящий Договор, в соответствии с пунктом 14 статьи 21 Закона об ООО не позднее 2 (двух) рабочих дней с момента</w:t>
      </w:r>
      <w:r w:rsidR="002B00AA">
        <w:rPr>
          <w:rFonts w:ascii="Verdana" w:hAnsi="Verdana"/>
          <w:color w:val="000000" w:themeColor="text1"/>
          <w:sz w:val="18"/>
          <w:szCs w:val="18"/>
        </w:rPr>
        <w:t xml:space="preserve"> удостоверения настоящего Договора</w:t>
      </w:r>
      <w:r w:rsidR="00342846" w:rsidRPr="00342846">
        <w:rPr>
          <w:rFonts w:ascii="Verdana" w:hAnsi="Verdana"/>
          <w:color w:val="000000" w:themeColor="text1"/>
          <w:sz w:val="18"/>
          <w:szCs w:val="18"/>
        </w:rPr>
        <w:t xml:space="preserve">, подает </w:t>
      </w:r>
      <w:r w:rsidRPr="00342846">
        <w:rPr>
          <w:rFonts w:ascii="Verdana" w:hAnsi="Verdana"/>
          <w:color w:val="000000" w:themeColor="text1"/>
          <w:sz w:val="18"/>
          <w:szCs w:val="18"/>
        </w:rPr>
        <w:t>в орган, осуществляющий государственную регистрацию юридических лиц, заявление о внесении соответствующих изменений в части пе</w:t>
      </w:r>
      <w:r w:rsidR="00342846" w:rsidRPr="00342846">
        <w:rPr>
          <w:rFonts w:ascii="Verdana" w:hAnsi="Verdana"/>
          <w:color w:val="000000" w:themeColor="text1"/>
          <w:sz w:val="18"/>
          <w:szCs w:val="18"/>
        </w:rPr>
        <w:t>рехода прав на Долю от Продавца</w:t>
      </w:r>
      <w:r w:rsidRPr="00342846">
        <w:rPr>
          <w:rFonts w:ascii="Verdana" w:hAnsi="Verdana"/>
          <w:color w:val="000000" w:themeColor="text1"/>
          <w:sz w:val="18"/>
          <w:szCs w:val="18"/>
        </w:rPr>
        <w:t xml:space="preserve"> к Покупателю в ЕГРЮЛ в форме электронного документа, подписанного усиленной квалифицированной электронной подписью нотариуса.</w:t>
      </w:r>
      <w:r w:rsidR="00342846" w:rsidRPr="00342846">
        <w:t xml:space="preserve"> </w:t>
      </w:r>
      <w:r w:rsidR="00342846" w:rsidRPr="00342846">
        <w:rPr>
          <w:rFonts w:ascii="Verdana" w:hAnsi="Verdana"/>
          <w:color w:val="000000" w:themeColor="text1"/>
          <w:sz w:val="18"/>
          <w:szCs w:val="18"/>
        </w:rPr>
        <w:t>После осуществления процедуры государственной регистрации нотариус на электронный адрес Продавца и электронный адрес Покупателя, указанные в статье 9 настоящего Договора, высылает лист записи ЕГРЮЛ о внесении сведений о переходе права собственности на Долю к Покупателю.</w:t>
      </w:r>
    </w:p>
    <w:p w14:paraId="547BCE51" w14:textId="77777777" w:rsidR="00EB592D" w:rsidRPr="005A79DF" w:rsidRDefault="0013048B" w:rsidP="005A79DF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A79DF">
        <w:rPr>
          <w:rFonts w:ascii="Verdana" w:hAnsi="Verdana"/>
          <w:color w:val="000000" w:themeColor="text1"/>
          <w:sz w:val="18"/>
          <w:szCs w:val="18"/>
        </w:rPr>
        <w:t>Доля переходит к Покупателю с д</w:t>
      </w:r>
      <w:r w:rsidR="00EB592D" w:rsidRPr="005A79DF">
        <w:rPr>
          <w:rFonts w:ascii="Verdana" w:hAnsi="Verdana"/>
          <w:color w:val="000000" w:themeColor="text1"/>
          <w:sz w:val="18"/>
          <w:szCs w:val="18"/>
        </w:rPr>
        <w:t>аты</w:t>
      </w:r>
      <w:r w:rsidRPr="005A79DF">
        <w:rPr>
          <w:rFonts w:ascii="Verdana" w:hAnsi="Verdana"/>
          <w:color w:val="000000" w:themeColor="text1"/>
          <w:sz w:val="18"/>
          <w:szCs w:val="18"/>
        </w:rPr>
        <w:t xml:space="preserve"> внесения в ЕГРЮЛ записи о переходе права собственности на Долю от Продавца к Покупателю</w:t>
      </w:r>
      <w:r w:rsidR="00EB592D" w:rsidRPr="005A79DF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="005A79DF" w:rsidRPr="005A79DF">
        <w:rPr>
          <w:rFonts w:ascii="Verdana" w:hAnsi="Verdana"/>
          <w:color w:val="000000" w:themeColor="text1"/>
          <w:sz w:val="18"/>
          <w:szCs w:val="18"/>
        </w:rPr>
        <w:t>Одновременно к Покупателю переходят все права и обязанности участника Общества, возникшие до нотариального удостоверения Договора, за исключением дополнительных прав и обязанностей Продавца, если такие имеются.</w:t>
      </w:r>
    </w:p>
    <w:p w14:paraId="2CA6E8D8" w14:textId="77777777" w:rsidR="00EB592D" w:rsidRDefault="00EB592D" w:rsidP="00EB592D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B592D">
        <w:rPr>
          <w:rFonts w:ascii="Verdana" w:hAnsi="Verdana"/>
          <w:color w:val="000000" w:themeColor="text1"/>
          <w:sz w:val="18"/>
          <w:szCs w:val="18"/>
        </w:rPr>
        <w:t>Стороны договорились, что на Покупателя возлагается обязанность по уведомлению Общества о соверше</w:t>
      </w:r>
      <w:r w:rsidR="0013048B">
        <w:rPr>
          <w:rFonts w:ascii="Verdana" w:hAnsi="Verdana"/>
          <w:color w:val="000000" w:themeColor="text1"/>
          <w:sz w:val="18"/>
          <w:szCs w:val="18"/>
        </w:rPr>
        <w:t>нной сделке, предусмотренная пункта 15 статьи</w:t>
      </w:r>
      <w:r w:rsidRPr="00EB592D">
        <w:rPr>
          <w:rFonts w:ascii="Verdana" w:hAnsi="Verdana"/>
          <w:color w:val="000000" w:themeColor="text1"/>
          <w:sz w:val="18"/>
          <w:szCs w:val="18"/>
        </w:rPr>
        <w:t xml:space="preserve"> 21 Закона об ООО, в течение 2 (двух) рабочих дней со дня нотариального удостоверения настоящего Договора.</w:t>
      </w:r>
    </w:p>
    <w:p w14:paraId="1A3F8422" w14:textId="77777777" w:rsidR="00EB592D" w:rsidRDefault="00EB592D" w:rsidP="00EB592D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B592D">
        <w:rPr>
          <w:rFonts w:ascii="Verdana" w:hAnsi="Verdana"/>
          <w:color w:val="000000" w:themeColor="text1"/>
          <w:sz w:val="18"/>
          <w:szCs w:val="18"/>
        </w:rPr>
        <w:t>Обязательство Продавца по передаче Доли Покупателю и обязательство Покупателя по принятию Доли считаются исполненными с</w:t>
      </w:r>
      <w:r w:rsidR="0013048B">
        <w:rPr>
          <w:rFonts w:ascii="Verdana" w:hAnsi="Verdana"/>
          <w:color w:val="000000" w:themeColor="text1"/>
          <w:sz w:val="18"/>
          <w:szCs w:val="18"/>
        </w:rPr>
        <w:t xml:space="preserve"> даты внесения в ЕГРЮЛ записи о переходе права собственности на Долю от Продавца к Покупателю</w:t>
      </w:r>
      <w:r w:rsidRPr="00EB592D">
        <w:rPr>
          <w:rFonts w:ascii="Verdana" w:hAnsi="Verdana"/>
          <w:color w:val="000000" w:themeColor="text1"/>
          <w:sz w:val="18"/>
          <w:szCs w:val="18"/>
        </w:rPr>
        <w:t>.</w:t>
      </w:r>
    </w:p>
    <w:p w14:paraId="11BCC1C7" w14:textId="77777777" w:rsidR="00FB4D12" w:rsidRDefault="00FB4D12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ОБЯЗАННОСТИ СТОРОН</w:t>
      </w:r>
    </w:p>
    <w:p w14:paraId="1162B654" w14:textId="77777777" w:rsidR="00FB4D12" w:rsidRPr="008267D2" w:rsidRDefault="008267D2" w:rsidP="008267D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lastRenderedPageBreak/>
        <w:t>Не позднее 1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 (</w:t>
      </w:r>
      <w:r>
        <w:rPr>
          <w:rFonts w:ascii="Verdana" w:hAnsi="Verdana"/>
          <w:color w:val="000000" w:themeColor="text1"/>
          <w:sz w:val="18"/>
          <w:szCs w:val="18"/>
        </w:rPr>
        <w:t>одного) рабочего дня с д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аты перехода </w:t>
      </w:r>
      <w:r>
        <w:rPr>
          <w:rFonts w:ascii="Verdana" w:hAnsi="Verdana"/>
          <w:color w:val="000000" w:themeColor="text1"/>
          <w:sz w:val="18"/>
          <w:szCs w:val="18"/>
        </w:rPr>
        <w:t>права собственности на Долю к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 Покупателю, Покупатель обязуется принять решение об избрании нового Генерального директора (</w:t>
      </w:r>
      <w:r>
        <w:rPr>
          <w:rFonts w:ascii="Verdana" w:hAnsi="Verdana"/>
          <w:color w:val="000000" w:themeColor="text1"/>
          <w:sz w:val="18"/>
          <w:szCs w:val="18"/>
        </w:rPr>
        <w:t xml:space="preserve">далее - 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>«</w:t>
      </w:r>
      <w:r w:rsidR="00FB4D12" w:rsidRPr="008267D2">
        <w:rPr>
          <w:rFonts w:ascii="Verdana" w:hAnsi="Verdana"/>
          <w:b/>
          <w:color w:val="000000" w:themeColor="text1"/>
          <w:sz w:val="18"/>
          <w:szCs w:val="18"/>
        </w:rPr>
        <w:t>Новый Генеральный директор</w:t>
      </w:r>
      <w:r w:rsidR="00FB4D12" w:rsidRPr="008267D2">
        <w:rPr>
          <w:rFonts w:ascii="Verdana" w:hAnsi="Verdana"/>
          <w:color w:val="000000" w:themeColor="text1"/>
          <w:sz w:val="18"/>
          <w:szCs w:val="18"/>
        </w:rPr>
        <w:t xml:space="preserve">») и обеспечить им подачу в орган, осуществляющий государственную регистрацию юридических лиц, заявления о внесении изменений в ЕГРЮЛ, связанных с изменением лица, имеющего право без доверенности действовать от имени Общества (Генерального директора). </w:t>
      </w:r>
    </w:p>
    <w:p w14:paraId="12F96F7D" w14:textId="77777777" w:rsidR="00FC74C9" w:rsidRDefault="008267D2" w:rsidP="00FA4C6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A4C61">
        <w:rPr>
          <w:rFonts w:ascii="Verdana" w:hAnsi="Verdana"/>
          <w:color w:val="000000" w:themeColor="text1"/>
          <w:sz w:val="18"/>
          <w:szCs w:val="18"/>
        </w:rPr>
        <w:t>Не позднее 2 (двух) рабочих дней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 xml:space="preserve"> с даты получения Продавцом Уведомления о принятии Покупателем решения об избрании Нового Генерального директора, Продавец обязуется обеспечить передачу </w:t>
      </w:r>
      <w:r w:rsidR="00B86B10" w:rsidRPr="00FA4C61">
        <w:rPr>
          <w:rFonts w:ascii="Verdana" w:hAnsi="Verdana"/>
          <w:color w:val="000000" w:themeColor="text1"/>
          <w:sz w:val="18"/>
          <w:szCs w:val="18"/>
        </w:rPr>
        <w:t xml:space="preserve">действующим на дату нотариального удостоверения Договора </w:t>
      </w:r>
      <w:r w:rsidR="00FC74C9">
        <w:rPr>
          <w:rFonts w:ascii="Verdana" w:hAnsi="Verdana"/>
          <w:color w:val="000000" w:themeColor="text1"/>
          <w:sz w:val="18"/>
          <w:szCs w:val="18"/>
        </w:rPr>
        <w:t>г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 xml:space="preserve">енеральным директором Новому Генеральному директору или Покупателю </w:t>
      </w:r>
      <w:r w:rsidR="00FC74C9">
        <w:rPr>
          <w:rFonts w:ascii="Verdana" w:hAnsi="Verdana"/>
          <w:color w:val="000000" w:themeColor="text1"/>
          <w:sz w:val="18"/>
          <w:szCs w:val="18"/>
        </w:rPr>
        <w:t xml:space="preserve">(его представителю) 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>всех имеющихся в наличии у Продавца и Общества документов и информ</w:t>
      </w:r>
      <w:r w:rsidR="00AB2965" w:rsidRPr="00FA4C61">
        <w:rPr>
          <w:rFonts w:ascii="Verdana" w:hAnsi="Verdana"/>
          <w:color w:val="000000" w:themeColor="text1"/>
          <w:sz w:val="18"/>
          <w:szCs w:val="18"/>
        </w:rPr>
        <w:t>ации, указанных в Приложении 1</w:t>
      </w:r>
      <w:r w:rsidR="00FB4D12" w:rsidRPr="00FA4C61">
        <w:rPr>
          <w:rFonts w:ascii="Verdana" w:hAnsi="Verdana"/>
          <w:color w:val="000000" w:themeColor="text1"/>
          <w:sz w:val="18"/>
          <w:szCs w:val="18"/>
        </w:rPr>
        <w:t xml:space="preserve"> к Договору.</w:t>
      </w:r>
      <w:r w:rsidR="00FC74C9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0636C004" w14:textId="77777777" w:rsidR="00374E7A" w:rsidRDefault="00FC74C9" w:rsidP="00FA4C6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Покупатель обязуется обеспечить присутствие Нового Генерального директора или иного своего представителя для получения </w:t>
      </w:r>
      <w:r w:rsidR="005B5186">
        <w:rPr>
          <w:rFonts w:ascii="Verdana" w:hAnsi="Verdana"/>
          <w:color w:val="000000" w:themeColor="text1"/>
          <w:sz w:val="18"/>
          <w:szCs w:val="18"/>
        </w:rPr>
        <w:t>документов в</w:t>
      </w:r>
      <w:r>
        <w:rPr>
          <w:rFonts w:ascii="Verdana" w:hAnsi="Verdana"/>
          <w:color w:val="000000" w:themeColor="text1"/>
          <w:sz w:val="18"/>
          <w:szCs w:val="18"/>
        </w:rPr>
        <w:t xml:space="preserve"> соответствии с пунктом 4.2.</w:t>
      </w:r>
    </w:p>
    <w:p w14:paraId="7D71165E" w14:textId="77777777" w:rsidR="004030E4" w:rsidRDefault="00A74B18" w:rsidP="00E91F45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ЗАВЕРЕНИЯ ОБ ОБСТОЯТЕЛЬСТВАХ</w:t>
      </w:r>
    </w:p>
    <w:p w14:paraId="767407D6" w14:textId="77777777" w:rsidR="00B86B10" w:rsidRPr="00B86B10" w:rsidRDefault="00B86B10" w:rsidP="00B86B1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 xml:space="preserve">Каждая из Сторон предоставляет другой Стороне </w:t>
      </w:r>
      <w:r w:rsidR="005A3583">
        <w:rPr>
          <w:rFonts w:ascii="Verdana" w:hAnsi="Verdana"/>
          <w:color w:val="000000" w:themeColor="text1"/>
          <w:sz w:val="18"/>
          <w:szCs w:val="18"/>
        </w:rPr>
        <w:t xml:space="preserve">(в отношении себя) 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следующие заверения об обстоятельствах по </w:t>
      </w:r>
      <w:r w:rsidR="00342846">
        <w:rPr>
          <w:rFonts w:ascii="Verdana" w:hAnsi="Verdana"/>
          <w:color w:val="000000" w:themeColor="text1"/>
          <w:sz w:val="18"/>
          <w:szCs w:val="18"/>
        </w:rPr>
        <w:t xml:space="preserve">смыслу статьи </w:t>
      </w:r>
      <w:r w:rsidRPr="00B86B10">
        <w:rPr>
          <w:rFonts w:ascii="Verdana" w:hAnsi="Verdana"/>
          <w:color w:val="000000" w:themeColor="text1"/>
          <w:sz w:val="18"/>
          <w:szCs w:val="18"/>
        </w:rPr>
        <w:t>431.2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 ГК РФ (далее – «</w:t>
      </w:r>
      <w:r w:rsidR="005B5186" w:rsidRPr="005B5186">
        <w:rPr>
          <w:rFonts w:ascii="Verdana" w:hAnsi="Verdana"/>
          <w:b/>
          <w:color w:val="000000" w:themeColor="text1"/>
          <w:sz w:val="18"/>
          <w:szCs w:val="18"/>
        </w:rPr>
        <w:t>Заверения</w:t>
      </w:r>
      <w:r w:rsidR="005B5186">
        <w:rPr>
          <w:rFonts w:ascii="Verdana" w:hAnsi="Verdana"/>
          <w:color w:val="000000" w:themeColor="text1"/>
          <w:sz w:val="18"/>
          <w:szCs w:val="18"/>
        </w:rPr>
        <w:t>»)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Pr="00342846">
        <w:rPr>
          <w:rFonts w:ascii="Verdana" w:hAnsi="Verdana"/>
          <w:color w:val="000000" w:themeColor="text1"/>
          <w:sz w:val="18"/>
          <w:szCs w:val="18"/>
        </w:rPr>
        <w:t xml:space="preserve">которые имеют существенное значение для заключения такой другой Стороной настоящего Договора и которые будут являться </w:t>
      </w:r>
      <w:r w:rsidRPr="00B86B10">
        <w:rPr>
          <w:rFonts w:ascii="Verdana" w:hAnsi="Verdana"/>
          <w:color w:val="000000" w:themeColor="text1"/>
          <w:sz w:val="18"/>
          <w:szCs w:val="18"/>
        </w:rPr>
        <w:t>действительными как на дату за</w:t>
      </w:r>
      <w:r w:rsidR="00A74B18">
        <w:rPr>
          <w:rFonts w:ascii="Verdana" w:hAnsi="Verdana"/>
          <w:color w:val="000000" w:themeColor="text1"/>
          <w:sz w:val="18"/>
          <w:szCs w:val="18"/>
        </w:rPr>
        <w:t>ключения Договора, так и на дату перехода права собственности на Долю к Покупателю</w:t>
      </w:r>
      <w:r w:rsidRPr="00B86B10">
        <w:rPr>
          <w:rFonts w:ascii="Verdana" w:hAnsi="Verdana"/>
          <w:color w:val="000000" w:themeColor="text1"/>
          <w:sz w:val="18"/>
          <w:szCs w:val="18"/>
        </w:rPr>
        <w:t>:</w:t>
      </w:r>
    </w:p>
    <w:p w14:paraId="5C5D87F7" w14:textId="77777777" w:rsidR="00B86B10" w:rsidRPr="005A3583" w:rsidRDefault="005A3583" w:rsidP="005A3583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A3583">
        <w:rPr>
          <w:rFonts w:ascii="Verdana" w:hAnsi="Verdana"/>
          <w:color w:val="000000" w:themeColor="text1"/>
          <w:sz w:val="18"/>
          <w:szCs w:val="18"/>
        </w:rPr>
        <w:t xml:space="preserve">лицо, подписывающее Договор от имени соответствующей Стороны, обладает всеми необходимыми для этого полномочиями, в дееспособности не ограничено, под опекой или попечительством (патронажем) не состоит, по состоянию здоровья может самостоятельно осуществлять свои права и исполнять свои обязанности, не страдает заболеваниями, препятствующими осознать суть подписываемого им договора, условия и последствия его заключения; </w:t>
      </w:r>
    </w:p>
    <w:p w14:paraId="0B35E5E0" w14:textId="77777777" w:rsidR="00B86B10" w:rsidRDefault="00B86B10" w:rsidP="00D132B6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Сторона имеет все полномочия для выполнения взятых на себя обязательств по настоящему Договору, настоящий Договор устанавливает для Стороны юридически действительные и безусловные обязательства, исполнение которых может быть истребовано в принудительном порядке;</w:t>
      </w:r>
    </w:p>
    <w:p w14:paraId="2DC07F5E" w14:textId="77777777" w:rsidR="005B5186" w:rsidRPr="005B5186" w:rsidRDefault="005B5186" w:rsidP="005B5186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B5186">
        <w:rPr>
          <w:rFonts w:ascii="Verdana" w:hAnsi="Verdana"/>
          <w:color w:val="000000" w:themeColor="text1"/>
          <w:sz w:val="18"/>
          <w:szCs w:val="18"/>
        </w:rPr>
        <w:t>для заключения настоящего Договора Стороной полу</w:t>
      </w:r>
      <w:r>
        <w:rPr>
          <w:rFonts w:ascii="Verdana" w:hAnsi="Verdana"/>
          <w:color w:val="000000" w:themeColor="text1"/>
          <w:sz w:val="18"/>
          <w:szCs w:val="18"/>
        </w:rPr>
        <w:t xml:space="preserve">чены все необходимые согласия, </w:t>
      </w:r>
      <w:r w:rsidRPr="005B5186">
        <w:rPr>
          <w:rFonts w:ascii="Verdana" w:hAnsi="Verdana"/>
          <w:color w:val="000000" w:themeColor="text1"/>
          <w:sz w:val="18"/>
          <w:szCs w:val="18"/>
        </w:rPr>
        <w:t>одобрения, в том числе соблюдены все необходимые внутренние корпоративные процедуры, предусмотренные действующим законодательством Российской Федерации и внутренними документами Стороны (в каждом случае, если применимо);</w:t>
      </w:r>
    </w:p>
    <w:p w14:paraId="4CE30D71" w14:textId="77777777" w:rsidR="00B86B10" w:rsidRPr="00B86B10" w:rsidRDefault="00B86B10" w:rsidP="00D132B6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заключение настоящего Договора и выполнение его условий не приведет к нарушению обязательств Стороны, вытекающих из других договоров, стороной по которым является соответствующая Сторона, или действующего законодательства Российской Федерации;</w:t>
      </w:r>
    </w:p>
    <w:p w14:paraId="3D878F27" w14:textId="77777777" w:rsidR="00696FBB" w:rsidRDefault="00B86B10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Стороны гарантируют, что они заключили настоящий Договор не вследствие стечения тяжелых обстоятельств на крайне невыгодных для себя условиях, что настоящий Договор не является для них кабальной сделкой;</w:t>
      </w:r>
    </w:p>
    <w:p w14:paraId="148BA29D" w14:textId="77777777" w:rsid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>Стороны заверяют и гарантируют, что заключение настоящего Договора</w:t>
      </w:r>
      <w:r>
        <w:rPr>
          <w:rFonts w:ascii="Verdana" w:hAnsi="Verdana"/>
          <w:color w:val="000000" w:themeColor="text1"/>
          <w:sz w:val="18"/>
          <w:szCs w:val="18"/>
        </w:rPr>
        <w:t xml:space="preserve"> не подпадает под запреты и (</w:t>
      </w:r>
      <w:r w:rsidRPr="00696FBB">
        <w:rPr>
          <w:rFonts w:ascii="Verdana" w:hAnsi="Verdana"/>
          <w:color w:val="000000" w:themeColor="text1"/>
          <w:sz w:val="18"/>
          <w:szCs w:val="18"/>
        </w:rPr>
        <w:t>или</w:t>
      </w:r>
      <w:r>
        <w:rPr>
          <w:rFonts w:ascii="Verdana" w:hAnsi="Verdana"/>
          <w:color w:val="000000" w:themeColor="text1"/>
          <w:sz w:val="18"/>
          <w:szCs w:val="18"/>
        </w:rPr>
        <w:t>)</w:t>
      </w:r>
      <w:r w:rsidRPr="00696FBB">
        <w:rPr>
          <w:rFonts w:ascii="Verdana" w:hAnsi="Verdana"/>
          <w:color w:val="000000" w:themeColor="text1"/>
          <w:sz w:val="18"/>
          <w:szCs w:val="18"/>
        </w:rPr>
        <w:t xml:space="preserve"> ограничения, установленные Указом Президента Российской Федер</w:t>
      </w:r>
      <w:r>
        <w:rPr>
          <w:rFonts w:ascii="Verdana" w:hAnsi="Verdana"/>
          <w:color w:val="000000" w:themeColor="text1"/>
          <w:sz w:val="18"/>
          <w:szCs w:val="18"/>
        </w:rPr>
        <w:t>ации от 1 марта 2022 года № 81 «</w:t>
      </w:r>
      <w:r w:rsidRPr="00696FBB">
        <w:rPr>
          <w:rFonts w:ascii="Verdana" w:hAnsi="Verdana"/>
          <w:color w:val="000000" w:themeColor="text1"/>
          <w:sz w:val="18"/>
          <w:szCs w:val="18"/>
        </w:rPr>
        <w:t>О дополнительных временных мерах экономического характера по обеспечению финансовой ст</w:t>
      </w:r>
      <w:r>
        <w:rPr>
          <w:rFonts w:ascii="Verdana" w:hAnsi="Verdana"/>
          <w:color w:val="000000" w:themeColor="text1"/>
          <w:sz w:val="18"/>
          <w:szCs w:val="18"/>
        </w:rPr>
        <w:t>абильности Российской Федерации»</w:t>
      </w:r>
      <w:r w:rsidRPr="00696FBB">
        <w:rPr>
          <w:rFonts w:ascii="Verdana" w:hAnsi="Verdana"/>
          <w:color w:val="000000" w:themeColor="text1"/>
          <w:sz w:val="18"/>
          <w:szCs w:val="18"/>
        </w:rPr>
        <w:t>, Указом Президента Российской Федераци</w:t>
      </w:r>
      <w:r>
        <w:rPr>
          <w:rFonts w:ascii="Verdana" w:hAnsi="Verdana"/>
          <w:color w:val="000000" w:themeColor="text1"/>
          <w:sz w:val="18"/>
          <w:szCs w:val="18"/>
        </w:rPr>
        <w:t>и от 5 августа 2022 года № 520 «</w:t>
      </w:r>
      <w:r w:rsidRPr="00696FBB">
        <w:rPr>
          <w:rFonts w:ascii="Verdana" w:hAnsi="Verdana"/>
          <w:color w:val="000000" w:themeColor="text1"/>
          <w:sz w:val="18"/>
          <w:szCs w:val="18"/>
        </w:rPr>
        <w:t>О применении специальных экономических мер в финансовой и топливно-энергетической сферах в связи с недружественными действиями некоторых иностранных государ</w:t>
      </w:r>
      <w:r>
        <w:rPr>
          <w:rFonts w:ascii="Verdana" w:hAnsi="Verdana"/>
          <w:color w:val="000000" w:themeColor="text1"/>
          <w:sz w:val="18"/>
          <w:szCs w:val="18"/>
        </w:rPr>
        <w:t>ств и международных организаций»</w:t>
      </w:r>
      <w:r w:rsidRPr="00696FBB">
        <w:rPr>
          <w:rFonts w:ascii="Verdana" w:hAnsi="Verdana"/>
          <w:color w:val="000000" w:themeColor="text1"/>
          <w:sz w:val="18"/>
          <w:szCs w:val="18"/>
        </w:rPr>
        <w:t xml:space="preserve"> или Указом Президента Российской Федерации</w:t>
      </w:r>
      <w:r>
        <w:rPr>
          <w:rFonts w:ascii="Verdana" w:hAnsi="Verdana"/>
          <w:color w:val="000000" w:themeColor="text1"/>
          <w:sz w:val="18"/>
          <w:szCs w:val="18"/>
        </w:rPr>
        <w:t xml:space="preserve"> от 8 сентября 2022 года № 618 «</w:t>
      </w:r>
      <w:r w:rsidRPr="00696FBB">
        <w:rPr>
          <w:rFonts w:ascii="Verdana" w:hAnsi="Verdana"/>
          <w:color w:val="000000" w:themeColor="text1"/>
          <w:sz w:val="18"/>
          <w:szCs w:val="18"/>
        </w:rPr>
        <w:t>Об особом порядке осуществления (исполнения) отдельных видов сделок (оп</w:t>
      </w:r>
      <w:r>
        <w:rPr>
          <w:rFonts w:ascii="Verdana" w:hAnsi="Verdana"/>
          <w:color w:val="000000" w:themeColor="text1"/>
          <w:sz w:val="18"/>
          <w:szCs w:val="18"/>
        </w:rPr>
        <w:t>ераций) между некоторыми лицами»;</w:t>
      </w:r>
    </w:p>
    <w:p w14:paraId="4BEA1389" w14:textId="77777777" w:rsidR="00696FBB" w:rsidRP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>Стороны не находятся в процессе применения мер предупреждения банкротства; в отношении Стороны не введена процедура банкротства;</w:t>
      </w:r>
    </w:p>
    <w:p w14:paraId="6DFC58F1" w14:textId="77777777" w:rsid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>Стороны не находятся в процессе реорганизации; в отношении Сторон не п</w:t>
      </w:r>
      <w:r w:rsidR="00342846">
        <w:rPr>
          <w:rFonts w:ascii="Verdana" w:hAnsi="Verdana"/>
          <w:color w:val="000000" w:themeColor="text1"/>
          <w:sz w:val="18"/>
          <w:szCs w:val="18"/>
        </w:rPr>
        <w:t>ринято решение о реорганизации;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696FBB">
        <w:rPr>
          <w:rFonts w:ascii="Verdana" w:hAnsi="Verdana"/>
          <w:color w:val="000000" w:themeColor="text1"/>
          <w:sz w:val="18"/>
          <w:szCs w:val="18"/>
        </w:rPr>
        <w:t>[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пункт подлежит включению</w:t>
      </w:r>
      <w:r w:rsidR="00342846">
        <w:rPr>
          <w:rFonts w:ascii="Verdana" w:hAnsi="Verdana"/>
          <w:i/>
          <w:color w:val="000000" w:themeColor="text1"/>
          <w:sz w:val="18"/>
          <w:szCs w:val="18"/>
        </w:rPr>
        <w:t xml:space="preserve"> в отношении покупателя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, если покупателем является юридическое лицо</w:t>
      </w:r>
      <w:r w:rsidRPr="00696FBB">
        <w:rPr>
          <w:rFonts w:ascii="Verdana" w:hAnsi="Verdana"/>
          <w:color w:val="000000" w:themeColor="text1"/>
          <w:sz w:val="18"/>
          <w:szCs w:val="18"/>
        </w:rPr>
        <w:t>]</w:t>
      </w:r>
    </w:p>
    <w:p w14:paraId="04ECFE28" w14:textId="77777777" w:rsidR="00696FBB" w:rsidRPr="00696FBB" w:rsidRDefault="00696FBB" w:rsidP="00696FBB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Стороны не находятся в процессе ликвидации; в отношении Сторон </w:t>
      </w:r>
      <w:r w:rsidR="00342846">
        <w:rPr>
          <w:rFonts w:ascii="Verdana" w:hAnsi="Verdana"/>
          <w:color w:val="000000" w:themeColor="text1"/>
          <w:sz w:val="18"/>
          <w:szCs w:val="18"/>
        </w:rPr>
        <w:t>не приято решение о ликвидации;</w:t>
      </w:r>
      <w:r w:rsidRPr="00696FBB">
        <w:rPr>
          <w:rFonts w:ascii="Verdana" w:hAnsi="Verdana"/>
          <w:color w:val="000000" w:themeColor="text1"/>
          <w:sz w:val="18"/>
          <w:szCs w:val="18"/>
        </w:rPr>
        <w:t xml:space="preserve"> [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пункт подлежит включению</w:t>
      </w:r>
      <w:r w:rsidR="00342846">
        <w:rPr>
          <w:rFonts w:ascii="Verdana" w:hAnsi="Verdana"/>
          <w:i/>
          <w:color w:val="000000" w:themeColor="text1"/>
          <w:sz w:val="18"/>
          <w:szCs w:val="18"/>
        </w:rPr>
        <w:t xml:space="preserve"> в отношении покупателя</w:t>
      </w:r>
      <w:r w:rsidRPr="00696FBB">
        <w:rPr>
          <w:rFonts w:ascii="Verdana" w:hAnsi="Verdana"/>
          <w:i/>
          <w:color w:val="000000" w:themeColor="text1"/>
          <w:sz w:val="18"/>
          <w:szCs w:val="18"/>
        </w:rPr>
        <w:t>, если покупателем является юридическое лицо</w:t>
      </w:r>
      <w:r w:rsidRPr="00696FBB">
        <w:rPr>
          <w:rFonts w:ascii="Verdana" w:hAnsi="Verdana"/>
          <w:color w:val="000000" w:themeColor="text1"/>
          <w:sz w:val="18"/>
          <w:szCs w:val="18"/>
        </w:rPr>
        <w:t>]</w:t>
      </w:r>
    </w:p>
    <w:p w14:paraId="12DEE787" w14:textId="77777777" w:rsidR="00696FBB" w:rsidRDefault="00696FBB" w:rsidP="007A79C4">
      <w:pPr>
        <w:pStyle w:val="a3"/>
        <w:numPr>
          <w:ilvl w:val="0"/>
          <w:numId w:val="15"/>
        </w:numPr>
        <w:spacing w:before="120" w:after="120" w:line="240" w:lineRule="auto"/>
        <w:ind w:left="1418" w:right="-1" w:hanging="49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96FBB">
        <w:rPr>
          <w:rFonts w:ascii="Verdana" w:hAnsi="Verdana"/>
          <w:color w:val="000000" w:themeColor="text1"/>
          <w:sz w:val="18"/>
          <w:szCs w:val="18"/>
        </w:rPr>
        <w:t>в отношении Стороны отсутствуют сведения в перечне организаций и физических лиц, в отношении которых имеются сведения об их причастности к экстремистской деятельности или терроризму в</w:t>
      </w:r>
      <w:r>
        <w:rPr>
          <w:rFonts w:ascii="Verdana" w:hAnsi="Verdana"/>
          <w:color w:val="000000" w:themeColor="text1"/>
          <w:sz w:val="18"/>
          <w:szCs w:val="18"/>
        </w:rPr>
        <w:t xml:space="preserve"> соответствии с </w:t>
      </w:r>
      <w:r w:rsidR="007A79C4">
        <w:rPr>
          <w:rFonts w:ascii="Verdana" w:hAnsi="Verdana"/>
          <w:color w:val="000000" w:themeColor="text1"/>
          <w:sz w:val="18"/>
          <w:szCs w:val="18"/>
        </w:rPr>
        <w:t>Федеральным</w:t>
      </w:r>
      <w:r w:rsidR="007A79C4" w:rsidRPr="007A79C4">
        <w:rPr>
          <w:rFonts w:ascii="Verdana" w:hAnsi="Verdana"/>
          <w:color w:val="000000" w:themeColor="text1"/>
          <w:sz w:val="18"/>
          <w:szCs w:val="18"/>
        </w:rPr>
        <w:t xml:space="preserve"> закон</w:t>
      </w:r>
      <w:r w:rsidR="007A79C4">
        <w:rPr>
          <w:rFonts w:ascii="Verdana" w:hAnsi="Verdana"/>
          <w:color w:val="000000" w:themeColor="text1"/>
          <w:sz w:val="18"/>
          <w:szCs w:val="18"/>
        </w:rPr>
        <w:t>ом от 07.08.2001 №</w:t>
      </w:r>
      <w:r w:rsidR="007A79C4" w:rsidRPr="007A79C4">
        <w:rPr>
          <w:rFonts w:ascii="Verdana" w:hAnsi="Verdana"/>
          <w:color w:val="000000" w:themeColor="text1"/>
          <w:sz w:val="18"/>
          <w:szCs w:val="18"/>
        </w:rPr>
        <w:t xml:space="preserve"> 115-ФЗ</w:t>
      </w:r>
      <w:r w:rsidR="007A79C4">
        <w:rPr>
          <w:rFonts w:ascii="Verdana" w:hAnsi="Verdana"/>
          <w:color w:val="000000" w:themeColor="text1"/>
          <w:sz w:val="18"/>
          <w:szCs w:val="18"/>
        </w:rPr>
        <w:t xml:space="preserve"> «</w:t>
      </w:r>
      <w:r w:rsidR="007A79C4" w:rsidRPr="007A79C4">
        <w:rPr>
          <w:rFonts w:ascii="Verdana" w:hAnsi="Verdana"/>
          <w:color w:val="000000" w:themeColor="text1"/>
          <w:sz w:val="18"/>
          <w:szCs w:val="18"/>
        </w:rPr>
        <w:t>О противодействии легализации (отмыванию) доходов, полученных преступным пут</w:t>
      </w:r>
      <w:r w:rsidR="007A79C4">
        <w:rPr>
          <w:rFonts w:ascii="Verdana" w:hAnsi="Verdana"/>
          <w:color w:val="000000" w:themeColor="text1"/>
          <w:sz w:val="18"/>
          <w:szCs w:val="18"/>
        </w:rPr>
        <w:t>ем, и финансированию терроризма» (с изменениями и дополнениями).</w:t>
      </w:r>
    </w:p>
    <w:p w14:paraId="0C64D2DB" w14:textId="77777777" w:rsidR="007A79C4" w:rsidRPr="007A79C4" w:rsidRDefault="007A79C4" w:rsidP="007A79C4">
      <w:pPr>
        <w:pStyle w:val="a3"/>
        <w:spacing w:before="120" w:after="120" w:line="240" w:lineRule="auto"/>
        <w:ind w:left="1287" w:right="-1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2F9C080" w14:textId="77777777" w:rsidR="00B86B10" w:rsidRPr="00B86B10" w:rsidRDefault="00B86B10" w:rsidP="00D132B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В дату заключения Договора Продавец в дополнение к заверениям об обсто</w:t>
      </w:r>
      <w:r w:rsidR="007A79C4">
        <w:rPr>
          <w:rFonts w:ascii="Verdana" w:hAnsi="Verdana"/>
          <w:color w:val="000000" w:themeColor="text1"/>
          <w:sz w:val="18"/>
          <w:szCs w:val="18"/>
        </w:rPr>
        <w:t>ятельствах, указанным в пункте 5</w:t>
      </w:r>
      <w:r w:rsidRPr="00B86B10">
        <w:rPr>
          <w:rFonts w:ascii="Verdana" w:hAnsi="Verdana"/>
          <w:color w:val="000000" w:themeColor="text1"/>
          <w:sz w:val="18"/>
          <w:szCs w:val="18"/>
        </w:rPr>
        <w:t>.1 Договора, предоставляет Покупателю следующие заверения об обстоятельствах в соответствии со статьей 431.2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 ГК РФ (далее – «</w:t>
      </w:r>
      <w:r w:rsidR="005B5186" w:rsidRPr="005B5186">
        <w:rPr>
          <w:rFonts w:ascii="Verdana" w:hAnsi="Verdana"/>
          <w:b/>
          <w:color w:val="000000" w:themeColor="text1"/>
          <w:sz w:val="18"/>
          <w:szCs w:val="18"/>
        </w:rPr>
        <w:t>Заверения Продавца</w:t>
      </w:r>
      <w:r w:rsidR="005B5186">
        <w:rPr>
          <w:rFonts w:ascii="Verdana" w:hAnsi="Verdana"/>
          <w:color w:val="000000" w:themeColor="text1"/>
          <w:sz w:val="18"/>
          <w:szCs w:val="18"/>
        </w:rPr>
        <w:t>»)</w:t>
      </w:r>
      <w:r w:rsidRPr="00B86B10">
        <w:rPr>
          <w:rFonts w:ascii="Verdana" w:hAnsi="Verdana"/>
          <w:color w:val="000000" w:themeColor="text1"/>
          <w:sz w:val="18"/>
          <w:szCs w:val="18"/>
        </w:rPr>
        <w:t>, которые являются существенными для Покупателя при заключении Договора и его исполнении, и являются достоверными, полными и не вводящ</w:t>
      </w:r>
      <w:r w:rsidR="007A79C4">
        <w:rPr>
          <w:rFonts w:ascii="Verdana" w:hAnsi="Verdana"/>
          <w:color w:val="000000" w:themeColor="text1"/>
          <w:sz w:val="18"/>
          <w:szCs w:val="18"/>
        </w:rPr>
        <w:t>ими в заблуждение на д</w:t>
      </w:r>
      <w:r w:rsidRPr="00B86B10">
        <w:rPr>
          <w:rFonts w:ascii="Verdana" w:hAnsi="Verdana"/>
          <w:color w:val="000000" w:themeColor="text1"/>
          <w:sz w:val="18"/>
          <w:szCs w:val="18"/>
        </w:rPr>
        <w:t>ату</w:t>
      </w:r>
      <w:r w:rsidR="007A79C4">
        <w:rPr>
          <w:rFonts w:ascii="Verdana" w:hAnsi="Verdana"/>
          <w:color w:val="000000" w:themeColor="text1"/>
          <w:sz w:val="18"/>
          <w:szCs w:val="18"/>
        </w:rPr>
        <w:t xml:space="preserve"> перехода права собственности на Долю к Покупателю</w:t>
      </w:r>
      <w:r w:rsidRPr="00B86B10">
        <w:rPr>
          <w:rFonts w:ascii="Verdana" w:hAnsi="Verdana"/>
          <w:color w:val="000000" w:themeColor="text1"/>
          <w:sz w:val="18"/>
          <w:szCs w:val="18"/>
        </w:rPr>
        <w:t>:</w:t>
      </w:r>
    </w:p>
    <w:p w14:paraId="125AB709" w14:textId="77777777" w:rsidR="00B86B10" w:rsidRPr="00B86B10" w:rsidRDefault="00B86B10" w:rsidP="007A79C4">
      <w:pPr>
        <w:pStyle w:val="a3"/>
        <w:numPr>
          <w:ilvl w:val="0"/>
          <w:numId w:val="18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 xml:space="preserve">Продавец гарантирует, что Доля, как в целом, так и в части, не продана, не отчуждена каким-либо иным способом третьим лицам, не обременена залогом, не является предметом судебного, третейского или какого-либо иного спора, не находится под арестом, равно как и не состоит под каким бы то ни было иным обременением. Полномочие Продавца на отчуждение Доли ни в коей мере не ограничено какими-либо иными обязательствами в отношении третьих лиц. В отношении Доли отсутствуют притязания либо права третьих лиц, за исключением прав Покупателя, вытекающих из </w:t>
      </w:r>
      <w:r w:rsidR="002A4169">
        <w:rPr>
          <w:rFonts w:ascii="Verdana" w:hAnsi="Verdana"/>
          <w:color w:val="000000" w:themeColor="text1"/>
          <w:sz w:val="18"/>
          <w:szCs w:val="18"/>
        </w:rPr>
        <w:t xml:space="preserve">настоящего </w:t>
      </w:r>
      <w:r w:rsidRPr="00B86B10">
        <w:rPr>
          <w:rFonts w:ascii="Verdana" w:hAnsi="Verdana"/>
          <w:color w:val="000000" w:themeColor="text1"/>
          <w:sz w:val="18"/>
          <w:szCs w:val="18"/>
        </w:rPr>
        <w:t>Договора;</w:t>
      </w:r>
    </w:p>
    <w:p w14:paraId="3D2C8127" w14:textId="77777777" w:rsidR="00FD3250" w:rsidRDefault="00B86B10" w:rsidP="00FD3250">
      <w:pPr>
        <w:pStyle w:val="a3"/>
        <w:numPr>
          <w:ilvl w:val="0"/>
          <w:numId w:val="18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>Доля полностью оплачена;</w:t>
      </w:r>
    </w:p>
    <w:p w14:paraId="6F638770" w14:textId="77777777" w:rsidR="00FD3250" w:rsidRDefault="00FD3250" w:rsidP="00FD3250">
      <w:pPr>
        <w:pStyle w:val="a3"/>
        <w:numPr>
          <w:ilvl w:val="0"/>
          <w:numId w:val="18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D3250">
        <w:rPr>
          <w:rFonts w:ascii="Verdana" w:hAnsi="Verdana"/>
          <w:color w:val="000000" w:themeColor="text1"/>
          <w:sz w:val="18"/>
          <w:szCs w:val="18"/>
        </w:rPr>
        <w:t>Общество не находится в состоянии процедуры реорганизации, в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FD3250">
        <w:rPr>
          <w:rFonts w:ascii="Verdana" w:hAnsi="Verdana"/>
          <w:color w:val="000000" w:themeColor="text1"/>
          <w:sz w:val="18"/>
          <w:szCs w:val="18"/>
        </w:rPr>
        <w:t>процессе ликвидации, в процессе применения мер предупреждения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FD3250">
        <w:rPr>
          <w:rFonts w:ascii="Verdana" w:hAnsi="Verdana"/>
          <w:color w:val="000000" w:themeColor="text1"/>
          <w:sz w:val="18"/>
          <w:szCs w:val="18"/>
        </w:rPr>
        <w:t>банкротства, ни в одной из процедур банкротства;</w:t>
      </w:r>
    </w:p>
    <w:p w14:paraId="584FBE76" w14:textId="77777777" w:rsidR="009D1BDC" w:rsidRPr="00B86B10" w:rsidRDefault="009D1BDC" w:rsidP="009D1BDC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t xml:space="preserve">В дату заключения Договора </w:t>
      </w:r>
      <w:r>
        <w:rPr>
          <w:rFonts w:ascii="Verdana" w:hAnsi="Verdana"/>
          <w:color w:val="000000" w:themeColor="text1"/>
          <w:sz w:val="18"/>
          <w:szCs w:val="18"/>
        </w:rPr>
        <w:t xml:space="preserve">Покупатель </w:t>
      </w:r>
      <w:r w:rsidRPr="00B86B10">
        <w:rPr>
          <w:rFonts w:ascii="Verdana" w:hAnsi="Verdana"/>
          <w:color w:val="000000" w:themeColor="text1"/>
          <w:sz w:val="18"/>
          <w:szCs w:val="18"/>
        </w:rPr>
        <w:t>в дополнение к заверениям об обсто</w:t>
      </w:r>
      <w:r>
        <w:rPr>
          <w:rFonts w:ascii="Verdana" w:hAnsi="Verdana"/>
          <w:color w:val="000000" w:themeColor="text1"/>
          <w:sz w:val="18"/>
          <w:szCs w:val="18"/>
        </w:rPr>
        <w:t>ятельствах, указанным в пункте 5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.1 Договора, предоставляет </w:t>
      </w:r>
      <w:r>
        <w:rPr>
          <w:rFonts w:ascii="Verdana" w:hAnsi="Verdana"/>
          <w:color w:val="000000" w:themeColor="text1"/>
          <w:sz w:val="18"/>
          <w:szCs w:val="18"/>
        </w:rPr>
        <w:t xml:space="preserve">Продавцу </w:t>
      </w:r>
      <w:r w:rsidRPr="00B86B10">
        <w:rPr>
          <w:rFonts w:ascii="Verdana" w:hAnsi="Verdana"/>
          <w:color w:val="000000" w:themeColor="text1"/>
          <w:sz w:val="18"/>
          <w:szCs w:val="18"/>
        </w:rPr>
        <w:t>следующие заверения об обстоятельствах в соответствии со статьей 431.2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 ГК РФ (далее – «</w:t>
      </w:r>
      <w:r w:rsidR="005B5186" w:rsidRPr="005B5186">
        <w:rPr>
          <w:rFonts w:ascii="Verdana" w:hAnsi="Verdana"/>
          <w:b/>
          <w:color w:val="000000" w:themeColor="text1"/>
          <w:sz w:val="18"/>
          <w:szCs w:val="18"/>
        </w:rPr>
        <w:t>Заверения Покупателя</w:t>
      </w:r>
      <w:r w:rsidR="005B5186">
        <w:rPr>
          <w:rFonts w:ascii="Verdana" w:hAnsi="Verdana"/>
          <w:color w:val="000000" w:themeColor="text1"/>
          <w:sz w:val="18"/>
          <w:szCs w:val="18"/>
        </w:rPr>
        <w:t>»)</w:t>
      </w:r>
      <w:r w:rsidRPr="00B86B10">
        <w:rPr>
          <w:rFonts w:ascii="Verdana" w:hAnsi="Verdana"/>
          <w:color w:val="000000" w:themeColor="text1"/>
          <w:sz w:val="18"/>
          <w:szCs w:val="18"/>
        </w:rPr>
        <w:t>, которые являются существенными для П</w:t>
      </w:r>
      <w:r>
        <w:rPr>
          <w:rFonts w:ascii="Verdana" w:hAnsi="Verdana"/>
          <w:color w:val="000000" w:themeColor="text1"/>
          <w:sz w:val="18"/>
          <w:szCs w:val="18"/>
        </w:rPr>
        <w:t>родавца</w:t>
      </w:r>
      <w:r w:rsidRPr="00B86B10">
        <w:rPr>
          <w:rFonts w:ascii="Verdana" w:hAnsi="Verdana"/>
          <w:color w:val="000000" w:themeColor="text1"/>
          <w:sz w:val="18"/>
          <w:szCs w:val="18"/>
        </w:rPr>
        <w:t xml:space="preserve"> при заключении Договора и его исполнении, и являются достоверными, полными и не вводящ</w:t>
      </w:r>
      <w:r>
        <w:rPr>
          <w:rFonts w:ascii="Verdana" w:hAnsi="Verdana"/>
          <w:color w:val="000000" w:themeColor="text1"/>
          <w:sz w:val="18"/>
          <w:szCs w:val="18"/>
        </w:rPr>
        <w:t>ими в заблуждение на д</w:t>
      </w:r>
      <w:r w:rsidRPr="00B86B10">
        <w:rPr>
          <w:rFonts w:ascii="Verdana" w:hAnsi="Verdana"/>
          <w:color w:val="000000" w:themeColor="text1"/>
          <w:sz w:val="18"/>
          <w:szCs w:val="18"/>
        </w:rPr>
        <w:t>ату</w:t>
      </w:r>
      <w:r>
        <w:rPr>
          <w:rFonts w:ascii="Verdana" w:hAnsi="Verdana"/>
          <w:color w:val="000000" w:themeColor="text1"/>
          <w:sz w:val="18"/>
          <w:szCs w:val="18"/>
        </w:rPr>
        <w:t xml:space="preserve"> перехода права собственности на Долю к Покупателю</w:t>
      </w:r>
      <w:r w:rsidRPr="00B86B10">
        <w:rPr>
          <w:rFonts w:ascii="Verdana" w:hAnsi="Verdana"/>
          <w:color w:val="000000" w:themeColor="text1"/>
          <w:sz w:val="18"/>
          <w:szCs w:val="18"/>
        </w:rPr>
        <w:t>:</w:t>
      </w:r>
    </w:p>
    <w:p w14:paraId="064A8891" w14:textId="77777777" w:rsidR="009D1BDC" w:rsidRPr="004F4EA5" w:rsidRDefault="009D1BDC" w:rsidP="004F4EA5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D1BDC">
        <w:rPr>
          <w:rFonts w:ascii="Verdana" w:hAnsi="Verdana"/>
          <w:color w:val="000000" w:themeColor="text1"/>
          <w:sz w:val="18"/>
          <w:szCs w:val="18"/>
        </w:rPr>
        <w:t>Покупатель является [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юридическим лицом, надлежащим образом созданными и действующими в со</w:t>
      </w:r>
      <w:r w:rsidR="00015D20">
        <w:rPr>
          <w:rFonts w:ascii="Verdana" w:hAnsi="Verdana"/>
          <w:i/>
          <w:color w:val="000000" w:themeColor="text1"/>
          <w:sz w:val="18"/>
          <w:szCs w:val="18"/>
        </w:rPr>
        <w:t>ответствии с п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рименимым законодательством</w:t>
      </w:r>
      <w:r w:rsidRPr="009D1BDC">
        <w:rPr>
          <w:rFonts w:ascii="Verdana" w:hAnsi="Verdana"/>
          <w:color w:val="000000" w:themeColor="text1"/>
          <w:sz w:val="18"/>
          <w:szCs w:val="18"/>
        </w:rPr>
        <w:t>] или [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правоспособным гражданином Российской Федерации, обладающим полной дееспособностью на совершение Договора и его д</w:t>
      </w:r>
      <w:r w:rsidR="00015D20">
        <w:rPr>
          <w:rFonts w:ascii="Verdana" w:hAnsi="Verdana"/>
          <w:i/>
          <w:color w:val="000000" w:themeColor="text1"/>
          <w:sz w:val="18"/>
          <w:szCs w:val="18"/>
        </w:rPr>
        <w:t>ееспособность не ограничена по п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рименимому законодательству. В отношении Покупателя не назначались опекуны, попечители или иные аналогичные лица, и отсутствуют основания для такого назначения</w:t>
      </w:r>
      <w:r w:rsidRPr="009D1BDC">
        <w:rPr>
          <w:rFonts w:ascii="Verdana" w:hAnsi="Verdana"/>
          <w:color w:val="000000" w:themeColor="text1"/>
          <w:sz w:val="18"/>
          <w:szCs w:val="18"/>
        </w:rPr>
        <w:t>] или [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 xml:space="preserve">индивидуальным предпринимателем, обладающим полной правоспособностью на совершение Договора и его правоспособность </w:t>
      </w:r>
      <w:r w:rsidR="00015D20">
        <w:rPr>
          <w:rFonts w:ascii="Verdana" w:hAnsi="Verdana"/>
          <w:i/>
          <w:color w:val="000000" w:themeColor="text1"/>
          <w:sz w:val="18"/>
          <w:szCs w:val="18"/>
        </w:rPr>
        <w:t>не ограничена в соответствии с п</w:t>
      </w:r>
      <w:r w:rsidRPr="009D1BDC">
        <w:rPr>
          <w:rFonts w:ascii="Verdana" w:hAnsi="Verdana"/>
          <w:i/>
          <w:color w:val="000000" w:themeColor="text1"/>
          <w:sz w:val="18"/>
          <w:szCs w:val="18"/>
        </w:rPr>
        <w:t>рименимым законодательством</w:t>
      </w:r>
      <w:r w:rsidRPr="009D1BDC">
        <w:rPr>
          <w:rFonts w:ascii="Verdana" w:hAnsi="Verdana"/>
          <w:color w:val="000000" w:themeColor="text1"/>
          <w:sz w:val="18"/>
          <w:szCs w:val="18"/>
        </w:rPr>
        <w:t xml:space="preserve">]; </w:t>
      </w:r>
    </w:p>
    <w:p w14:paraId="7465D207" w14:textId="77777777" w:rsidR="009D1BDC" w:rsidRPr="007E303D" w:rsidRDefault="009D1BDC" w:rsidP="007E303D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B5186">
        <w:rPr>
          <w:rFonts w:ascii="Verdana" w:hAnsi="Verdana"/>
          <w:color w:val="000000" w:themeColor="text1"/>
          <w:sz w:val="18"/>
          <w:szCs w:val="18"/>
        </w:rPr>
        <w:t>финансовая и прочая информация, предоставленная Покупателем Продавцу в целях участия в</w:t>
      </w:r>
      <w:r w:rsidR="004F4EA5" w:rsidRPr="005B5186">
        <w:rPr>
          <w:rFonts w:ascii="Verdana" w:hAnsi="Verdana"/>
          <w:color w:val="000000" w:themeColor="text1"/>
          <w:sz w:val="18"/>
          <w:szCs w:val="18"/>
        </w:rPr>
        <w:t xml:space="preserve"> Торгах</w:t>
      </w:r>
      <w:r w:rsidRPr="005B5186">
        <w:rPr>
          <w:rFonts w:ascii="Verdana" w:hAnsi="Verdana"/>
          <w:color w:val="000000" w:themeColor="text1"/>
          <w:sz w:val="18"/>
          <w:szCs w:val="18"/>
        </w:rPr>
        <w:t>, была достоверной на момент предоставления, и с того времени в финансовом положении Покупателя существенных изменений, в том числе изменения показателей бухгалтер</w:t>
      </w:r>
      <w:r w:rsidR="005B5186">
        <w:rPr>
          <w:rFonts w:ascii="Verdana" w:hAnsi="Verdana"/>
          <w:color w:val="000000" w:themeColor="text1"/>
          <w:sz w:val="18"/>
          <w:szCs w:val="18"/>
        </w:rPr>
        <w:t>ской отчетности более чем на 20</w:t>
      </w:r>
      <w:r w:rsidRPr="005B5186">
        <w:rPr>
          <w:rFonts w:ascii="Verdana" w:hAnsi="Verdana"/>
          <w:color w:val="000000" w:themeColor="text1"/>
          <w:sz w:val="18"/>
          <w:szCs w:val="18"/>
        </w:rPr>
        <w:t>% (</w:t>
      </w:r>
      <w:r w:rsidR="005B5186">
        <w:rPr>
          <w:rFonts w:ascii="Verdana" w:hAnsi="Verdana"/>
          <w:color w:val="000000" w:themeColor="text1"/>
          <w:sz w:val="18"/>
          <w:szCs w:val="18"/>
        </w:rPr>
        <w:t xml:space="preserve">двадцать </w:t>
      </w:r>
      <w:r w:rsidRPr="005B5186">
        <w:rPr>
          <w:rFonts w:ascii="Verdana" w:hAnsi="Verdana"/>
          <w:color w:val="000000" w:themeColor="text1"/>
          <w:sz w:val="18"/>
          <w:szCs w:val="18"/>
        </w:rPr>
        <w:t>процентов) не произошло;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303D" w:rsidRPr="007E303D">
        <w:rPr>
          <w:rFonts w:ascii="Verdana" w:hAnsi="Verdana"/>
          <w:color w:val="000000" w:themeColor="text1"/>
          <w:sz w:val="18"/>
          <w:szCs w:val="18"/>
        </w:rPr>
        <w:t>[</w:t>
      </w:r>
      <w:r w:rsidR="00CA3B48" w:rsidRPr="00CA3B48">
        <w:rPr>
          <w:rFonts w:ascii="Verdana" w:hAnsi="Verdana"/>
          <w:i/>
          <w:color w:val="000000" w:themeColor="text1"/>
          <w:sz w:val="18"/>
          <w:szCs w:val="18"/>
        </w:rPr>
        <w:t>ссылка на бухгалтерскую отчетность</w:t>
      </w:r>
      <w:r w:rsidR="00CA3B4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303D" w:rsidRPr="007E303D">
        <w:rPr>
          <w:rFonts w:ascii="Verdana" w:hAnsi="Verdana"/>
          <w:i/>
          <w:color w:val="000000" w:themeColor="text1"/>
          <w:sz w:val="18"/>
          <w:szCs w:val="18"/>
        </w:rPr>
        <w:t>подлежит включению, если покупателем является юридическое лицо</w:t>
      </w:r>
      <w:r w:rsidR="007E303D" w:rsidRPr="007E303D">
        <w:rPr>
          <w:rFonts w:ascii="Verdana" w:hAnsi="Verdana"/>
          <w:color w:val="000000" w:themeColor="text1"/>
          <w:sz w:val="18"/>
          <w:szCs w:val="18"/>
        </w:rPr>
        <w:t>]</w:t>
      </w:r>
    </w:p>
    <w:p w14:paraId="01374EF5" w14:textId="77777777" w:rsidR="00A83278" w:rsidRDefault="00A83278" w:rsidP="009D1BDC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83278">
        <w:rPr>
          <w:rFonts w:ascii="Verdana" w:hAnsi="Verdana"/>
          <w:color w:val="000000" w:themeColor="text1"/>
          <w:sz w:val="18"/>
          <w:szCs w:val="18"/>
        </w:rPr>
        <w:t>Покупатель не имеет никаких претензий к организации Торгов, выполнению всех применимы</w:t>
      </w:r>
      <w:r w:rsidR="00015D20">
        <w:rPr>
          <w:rFonts w:ascii="Verdana" w:hAnsi="Verdana"/>
          <w:color w:val="000000" w:themeColor="text1"/>
          <w:sz w:val="18"/>
          <w:szCs w:val="18"/>
        </w:rPr>
        <w:t xml:space="preserve">х норм статьей 447 </w:t>
      </w:r>
      <w:r w:rsidRPr="00A83278">
        <w:rPr>
          <w:rFonts w:ascii="Verdana" w:hAnsi="Verdana"/>
          <w:color w:val="000000" w:themeColor="text1"/>
          <w:sz w:val="18"/>
          <w:szCs w:val="18"/>
        </w:rPr>
        <w:t>–</w:t>
      </w:r>
      <w:r w:rsidR="00015D2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A83278">
        <w:rPr>
          <w:rFonts w:ascii="Verdana" w:hAnsi="Verdana"/>
          <w:color w:val="000000" w:themeColor="text1"/>
          <w:sz w:val="18"/>
          <w:szCs w:val="18"/>
        </w:rPr>
        <w:t xml:space="preserve">449 ГК РФ в рамках подготовки к Торгам, проведению Торгов, подведению итогов Торгов и заключению </w:t>
      </w:r>
      <w:r>
        <w:rPr>
          <w:rFonts w:ascii="Verdana" w:hAnsi="Verdana"/>
          <w:color w:val="000000" w:themeColor="text1"/>
          <w:sz w:val="18"/>
          <w:szCs w:val="18"/>
        </w:rPr>
        <w:t xml:space="preserve">настоящего Договора </w:t>
      </w:r>
      <w:r w:rsidRPr="00A83278">
        <w:rPr>
          <w:rFonts w:ascii="Verdana" w:hAnsi="Verdana"/>
          <w:color w:val="000000" w:themeColor="text1"/>
          <w:sz w:val="18"/>
          <w:szCs w:val="18"/>
        </w:rPr>
        <w:t>по итогам Торгов. Покупатель подтверждает отсутствие оснований, по которым он мог бы предъявить требование о признании Торгов недейс</w:t>
      </w:r>
      <w:r w:rsidR="00015D20">
        <w:rPr>
          <w:rFonts w:ascii="Verdana" w:hAnsi="Verdana"/>
          <w:color w:val="000000" w:themeColor="text1"/>
          <w:sz w:val="18"/>
          <w:szCs w:val="18"/>
        </w:rPr>
        <w:t>твительными (в том числе на</w:t>
      </w:r>
      <w:r w:rsidR="003B23DC">
        <w:rPr>
          <w:rFonts w:ascii="Verdana" w:hAnsi="Verdana"/>
          <w:color w:val="000000" w:themeColor="text1"/>
          <w:sz w:val="18"/>
          <w:szCs w:val="18"/>
        </w:rPr>
        <w:t xml:space="preserve"> основании</w:t>
      </w:r>
      <w:r w:rsidR="00015D20">
        <w:rPr>
          <w:rFonts w:ascii="Verdana" w:hAnsi="Verdana"/>
          <w:color w:val="000000" w:themeColor="text1"/>
          <w:sz w:val="18"/>
          <w:szCs w:val="18"/>
        </w:rPr>
        <w:t xml:space="preserve"> статьи </w:t>
      </w:r>
      <w:r w:rsidRPr="00A83278">
        <w:rPr>
          <w:rFonts w:ascii="Verdana" w:hAnsi="Verdana"/>
          <w:color w:val="000000" w:themeColor="text1"/>
          <w:sz w:val="18"/>
          <w:szCs w:val="18"/>
        </w:rPr>
        <w:t>449 ГК РФ)</w:t>
      </w:r>
      <w:r>
        <w:rPr>
          <w:rFonts w:ascii="Verdana" w:hAnsi="Verdana"/>
          <w:color w:val="000000" w:themeColor="text1"/>
          <w:sz w:val="18"/>
          <w:szCs w:val="18"/>
        </w:rPr>
        <w:t>;</w:t>
      </w:r>
    </w:p>
    <w:p w14:paraId="41DCBC95" w14:textId="77777777" w:rsidR="009D1BDC" w:rsidRPr="00306D9D" w:rsidRDefault="009D1BDC" w:rsidP="00306D9D">
      <w:pPr>
        <w:pStyle w:val="a3"/>
        <w:numPr>
          <w:ilvl w:val="0"/>
          <w:numId w:val="19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06D9D">
        <w:rPr>
          <w:rFonts w:ascii="Verdana" w:hAnsi="Verdana"/>
          <w:color w:val="000000" w:themeColor="text1"/>
          <w:sz w:val="18"/>
          <w:szCs w:val="18"/>
        </w:rPr>
        <w:t xml:space="preserve">Покупатель подтверждает, что ввиду того, что до заключения Договора ему была предоставлена возможность без каких-либо ограничений ознакомиться с информацией и документацией, касающейся деятельности Общества, </w:t>
      </w:r>
      <w:r w:rsidR="00306D9D" w:rsidRPr="00306D9D">
        <w:rPr>
          <w:rFonts w:ascii="Verdana" w:hAnsi="Verdana"/>
          <w:color w:val="000000" w:themeColor="text1"/>
          <w:sz w:val="18"/>
          <w:szCs w:val="18"/>
        </w:rPr>
        <w:t>Покупатель обладает полной и достаточной информацией об Обществе, его финансовом состоянии, правах и обязанностях, имуществе и приобретает его в текущем состоянии («как есть»)</w:t>
      </w:r>
      <w:r w:rsidRPr="00306D9D">
        <w:rPr>
          <w:rFonts w:ascii="Verdana" w:hAnsi="Verdana"/>
          <w:color w:val="000000" w:themeColor="text1"/>
          <w:sz w:val="18"/>
          <w:szCs w:val="18"/>
        </w:rPr>
        <w:t>.</w:t>
      </w:r>
    </w:p>
    <w:p w14:paraId="4C3B8715" w14:textId="77777777" w:rsidR="00635932" w:rsidRDefault="00B86B10" w:rsidP="0063593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86B10">
        <w:rPr>
          <w:rFonts w:ascii="Verdana" w:hAnsi="Verdana"/>
          <w:color w:val="000000" w:themeColor="text1"/>
          <w:sz w:val="18"/>
          <w:szCs w:val="18"/>
        </w:rPr>
        <w:lastRenderedPageBreak/>
        <w:t>Если какое-либо из заверений об обстоятельствах, указанных в Договоре, данное одной Стороной окажется недостоверным, неполным или не соответствующим действительности, другая Сторона вправе потребовать от Стороны, давшей соответствующее заверение об обстоятельствах, возмещения убытков в соответствии с пунктом 1 статьи 431.2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B86B10">
        <w:rPr>
          <w:rFonts w:ascii="Verdana" w:hAnsi="Verdana"/>
          <w:color w:val="000000" w:themeColor="text1"/>
          <w:sz w:val="18"/>
          <w:szCs w:val="18"/>
        </w:rPr>
        <w:t>.</w:t>
      </w:r>
    </w:p>
    <w:p w14:paraId="22BA059A" w14:textId="77777777" w:rsidR="00635932" w:rsidRDefault="00635932" w:rsidP="0063593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35932">
        <w:rPr>
          <w:rFonts w:ascii="Verdana" w:hAnsi="Verdana"/>
          <w:color w:val="000000" w:themeColor="text1"/>
          <w:sz w:val="18"/>
          <w:szCs w:val="18"/>
        </w:rPr>
        <w:t xml:space="preserve">Стороны договорились, что возмещение убытков в соответствии с пунктом </w:t>
      </w:r>
      <w:r>
        <w:rPr>
          <w:rFonts w:ascii="Verdana" w:hAnsi="Verdana"/>
          <w:color w:val="000000" w:themeColor="text1"/>
          <w:sz w:val="18"/>
          <w:szCs w:val="18"/>
        </w:rPr>
        <w:t xml:space="preserve">5.4 Договора </w:t>
      </w:r>
      <w:r w:rsidRPr="00635932">
        <w:rPr>
          <w:rFonts w:ascii="Verdana" w:hAnsi="Verdana"/>
          <w:color w:val="000000" w:themeColor="text1"/>
          <w:sz w:val="18"/>
          <w:szCs w:val="18"/>
        </w:rPr>
        <w:t>является единственны</w:t>
      </w:r>
      <w:r w:rsidR="00860C59">
        <w:rPr>
          <w:rFonts w:ascii="Verdana" w:hAnsi="Verdana"/>
          <w:color w:val="000000" w:themeColor="text1"/>
          <w:sz w:val="18"/>
          <w:szCs w:val="18"/>
        </w:rPr>
        <w:t>м последствием недостоверности З</w:t>
      </w:r>
      <w:r w:rsidRPr="00635932">
        <w:rPr>
          <w:rFonts w:ascii="Verdana" w:hAnsi="Verdana"/>
          <w:color w:val="000000" w:themeColor="text1"/>
          <w:sz w:val="18"/>
          <w:szCs w:val="18"/>
        </w:rPr>
        <w:t>аверений Продавца, и у Покупателя отсутствует право требовать отказа от исполнения Договора на основании статьи 431.2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635932">
        <w:rPr>
          <w:rFonts w:ascii="Verdana" w:hAnsi="Verdana"/>
          <w:color w:val="000000" w:themeColor="text1"/>
          <w:sz w:val="18"/>
          <w:szCs w:val="18"/>
        </w:rPr>
        <w:t>.</w:t>
      </w:r>
    </w:p>
    <w:p w14:paraId="557597AC" w14:textId="77777777" w:rsidR="00883DF1" w:rsidRDefault="00883DF1" w:rsidP="00883DF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3DF1">
        <w:rPr>
          <w:rFonts w:ascii="Verdana" w:hAnsi="Verdana"/>
          <w:color w:val="000000" w:themeColor="text1"/>
          <w:sz w:val="18"/>
          <w:szCs w:val="18"/>
        </w:rPr>
        <w:t>Сторонами согласовано, что права Покупателя, п</w:t>
      </w:r>
      <w:r>
        <w:rPr>
          <w:rFonts w:ascii="Verdana" w:hAnsi="Verdana"/>
          <w:color w:val="000000" w:themeColor="text1"/>
          <w:sz w:val="18"/>
          <w:szCs w:val="18"/>
        </w:rPr>
        <w:t>редусмотренные статьей 475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ГК РФ</w:t>
      </w:r>
      <w:r w:rsidRPr="00883DF1">
        <w:rPr>
          <w:rFonts w:ascii="Verdana" w:hAnsi="Verdana"/>
          <w:color w:val="000000" w:themeColor="text1"/>
          <w:sz w:val="18"/>
          <w:szCs w:val="18"/>
        </w:rPr>
        <w:t>, в связи с обнаружением недостатков качества Доли как товара исключаются и недостов</w:t>
      </w:r>
      <w:r w:rsidR="007E303D">
        <w:rPr>
          <w:rFonts w:ascii="Verdana" w:hAnsi="Verdana"/>
          <w:color w:val="000000" w:themeColor="text1"/>
          <w:sz w:val="18"/>
          <w:szCs w:val="18"/>
        </w:rPr>
        <w:t>ерность З</w:t>
      </w:r>
      <w:r w:rsidRPr="00883DF1">
        <w:rPr>
          <w:rFonts w:ascii="Verdana" w:hAnsi="Verdana"/>
          <w:color w:val="000000" w:themeColor="text1"/>
          <w:sz w:val="18"/>
          <w:szCs w:val="18"/>
        </w:rPr>
        <w:t>аве</w:t>
      </w:r>
      <w:r w:rsidR="007E303D">
        <w:rPr>
          <w:rFonts w:ascii="Verdana" w:hAnsi="Verdana"/>
          <w:color w:val="000000" w:themeColor="text1"/>
          <w:sz w:val="18"/>
          <w:szCs w:val="18"/>
        </w:rPr>
        <w:t>рений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 Продавца не влечет пересмотра </w:t>
      </w:r>
      <w:r>
        <w:rPr>
          <w:rFonts w:ascii="Verdana" w:hAnsi="Verdana"/>
          <w:color w:val="000000" w:themeColor="text1"/>
          <w:sz w:val="18"/>
          <w:szCs w:val="18"/>
        </w:rPr>
        <w:t>Ц</w:t>
      </w:r>
      <w:r w:rsidRPr="00883DF1">
        <w:rPr>
          <w:rFonts w:ascii="Verdana" w:hAnsi="Verdana"/>
          <w:color w:val="000000" w:themeColor="text1"/>
          <w:sz w:val="18"/>
          <w:szCs w:val="18"/>
        </w:rPr>
        <w:t>ены</w:t>
      </w:r>
      <w:r>
        <w:rPr>
          <w:rFonts w:ascii="Verdana" w:hAnsi="Verdana"/>
          <w:color w:val="000000" w:themeColor="text1"/>
          <w:sz w:val="18"/>
          <w:szCs w:val="18"/>
        </w:rPr>
        <w:t xml:space="preserve"> Доли</w:t>
      </w:r>
      <w:r w:rsidRPr="00883DF1">
        <w:rPr>
          <w:rFonts w:ascii="Verdana" w:hAnsi="Verdana"/>
          <w:color w:val="000000" w:themeColor="text1"/>
          <w:sz w:val="18"/>
          <w:szCs w:val="18"/>
        </w:rPr>
        <w:t>.</w:t>
      </w:r>
    </w:p>
    <w:p w14:paraId="1B487A34" w14:textId="77777777" w:rsidR="00883DF1" w:rsidRDefault="00883DF1" w:rsidP="00883DF1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3DF1">
        <w:rPr>
          <w:rFonts w:ascii="Verdana" w:hAnsi="Verdana"/>
          <w:color w:val="000000" w:themeColor="text1"/>
          <w:sz w:val="18"/>
          <w:szCs w:val="18"/>
        </w:rPr>
        <w:t>Ответственность каждой из Сторон ограничивается возмещением реального ущерба, упущенная выгода возмещению не подлежит.</w:t>
      </w:r>
    </w:p>
    <w:p w14:paraId="4684D2C4" w14:textId="77777777" w:rsidR="003A2D62" w:rsidRDefault="00883DF1" w:rsidP="003A2D62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83DF1">
        <w:rPr>
          <w:rFonts w:ascii="Verdana" w:hAnsi="Verdana"/>
          <w:color w:val="000000" w:themeColor="text1"/>
          <w:sz w:val="18"/>
          <w:szCs w:val="18"/>
        </w:rPr>
        <w:t xml:space="preserve">Вне зависимости от иных условий Договора совокупный размер ответственности </w:t>
      </w:r>
      <w:r>
        <w:rPr>
          <w:rFonts w:ascii="Verdana" w:hAnsi="Verdana"/>
          <w:color w:val="000000" w:themeColor="text1"/>
          <w:sz w:val="18"/>
          <w:szCs w:val="18"/>
        </w:rPr>
        <w:t xml:space="preserve">Продавца 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по возмещению </w:t>
      </w:r>
      <w:r w:rsidR="00CE66AC">
        <w:rPr>
          <w:rFonts w:ascii="Verdana" w:hAnsi="Verdana"/>
          <w:color w:val="000000" w:themeColor="text1"/>
          <w:sz w:val="18"/>
          <w:szCs w:val="18"/>
        </w:rPr>
        <w:t xml:space="preserve">Покупателю </w:t>
      </w:r>
      <w:r w:rsidRPr="00883DF1">
        <w:rPr>
          <w:rFonts w:ascii="Verdana" w:hAnsi="Verdana"/>
          <w:color w:val="000000" w:themeColor="text1"/>
          <w:sz w:val="18"/>
          <w:szCs w:val="18"/>
        </w:rPr>
        <w:t>убытков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и иных сумм в связи со всеми нарушениями Договора </w:t>
      </w:r>
      <w:r w:rsidR="00F01D8D" w:rsidRPr="00883DF1">
        <w:rPr>
          <w:rFonts w:ascii="Verdana" w:hAnsi="Verdana"/>
          <w:color w:val="000000" w:themeColor="text1"/>
          <w:sz w:val="18"/>
          <w:szCs w:val="18"/>
        </w:rPr>
        <w:t>П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родавцом, </w:t>
      </w:r>
      <w:r w:rsidR="007E303D" w:rsidRPr="007E303D">
        <w:rPr>
          <w:rFonts w:ascii="Verdana" w:hAnsi="Verdana"/>
          <w:color w:val="000000" w:themeColor="text1"/>
          <w:sz w:val="18"/>
          <w:szCs w:val="18"/>
        </w:rPr>
        <w:t xml:space="preserve">в том числе в связи с Заверениями Продавца, </w:t>
      </w:r>
      <w:r w:rsidR="00F01D8D" w:rsidRPr="00883DF1">
        <w:rPr>
          <w:rFonts w:ascii="Verdana" w:hAnsi="Verdana"/>
          <w:color w:val="000000" w:themeColor="text1"/>
          <w:sz w:val="18"/>
          <w:szCs w:val="18"/>
        </w:rPr>
        <w:t>ограничен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 суммой </w:t>
      </w:r>
      <w:r>
        <w:rPr>
          <w:rFonts w:ascii="Verdana" w:hAnsi="Verdana"/>
          <w:color w:val="000000" w:themeColor="text1"/>
          <w:sz w:val="18"/>
          <w:szCs w:val="18"/>
        </w:rPr>
        <w:t>Ц</w:t>
      </w:r>
      <w:r w:rsidRPr="00883DF1">
        <w:rPr>
          <w:rFonts w:ascii="Verdana" w:hAnsi="Verdana"/>
          <w:color w:val="000000" w:themeColor="text1"/>
          <w:sz w:val="18"/>
          <w:szCs w:val="18"/>
        </w:rPr>
        <w:t xml:space="preserve">ены </w:t>
      </w:r>
      <w:r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Pr="00883DF1">
        <w:rPr>
          <w:rFonts w:ascii="Verdana" w:hAnsi="Verdana"/>
          <w:color w:val="000000" w:themeColor="text1"/>
          <w:sz w:val="18"/>
          <w:szCs w:val="18"/>
        </w:rPr>
        <w:t>(её части), которая была фактически оплачена Покупателем Продавцу.</w:t>
      </w:r>
    </w:p>
    <w:p w14:paraId="709673AE" w14:textId="77777777" w:rsidR="00A51F4E" w:rsidRPr="00A51F4E" w:rsidRDefault="00A51F4E" w:rsidP="00A51F4E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A51F4E">
        <w:rPr>
          <w:rFonts w:ascii="Verdana" w:hAnsi="Verdana"/>
          <w:b/>
          <w:color w:val="000000" w:themeColor="text1"/>
          <w:sz w:val="18"/>
          <w:szCs w:val="18"/>
        </w:rPr>
        <w:t xml:space="preserve">СРЕДСТВА ПРАВОВОЙ ЗАЩИТЫ </w:t>
      </w:r>
    </w:p>
    <w:p w14:paraId="56E0C92E" w14:textId="77777777" w:rsidR="00A51F4E" w:rsidRPr="00A51F4E" w:rsidRDefault="00A51F4E" w:rsidP="00A51F4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 случае неисполнения или ненадлежащего исполнения своих обязательств по настоящему Договору Сторона несет ответственность в соответствии с условиями настоящего Договора и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 действующим законодательством Российской Федерации</w:t>
      </w:r>
      <w:r w:rsidRPr="00A51F4E">
        <w:rPr>
          <w:rFonts w:ascii="Verdana" w:hAnsi="Verdana"/>
          <w:color w:val="000000" w:themeColor="text1"/>
          <w:sz w:val="18"/>
          <w:szCs w:val="18"/>
        </w:rPr>
        <w:t>.</w:t>
      </w:r>
    </w:p>
    <w:p w14:paraId="0892C401" w14:textId="77777777" w:rsidR="00323D96" w:rsidRDefault="00A51F4E" w:rsidP="00323D9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Возмещение убытков в случае ненадлежащего исполнения или неисполнения обязательств по настоящему Договору не освобождает нарушившую Сторону от исполнения обязательства в натуре.</w:t>
      </w:r>
    </w:p>
    <w:p w14:paraId="0176091F" w14:textId="77777777" w:rsidR="00E622BB" w:rsidRDefault="00A51F4E" w:rsidP="00E622BB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 xml:space="preserve">Стороны соглашаются, </w:t>
      </w:r>
      <w:r w:rsidR="007E303D">
        <w:rPr>
          <w:rFonts w:ascii="Verdana" w:hAnsi="Verdana"/>
          <w:color w:val="000000" w:themeColor="text1"/>
          <w:sz w:val="18"/>
          <w:szCs w:val="18"/>
        </w:rPr>
        <w:t>что положения настоящей статьи 6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Договора 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не лишают и не ограничивают возможности Сторон по использованию иных средств правовой защиты, предоставленных им действующим законодательством </w:t>
      </w:r>
      <w:r w:rsidR="007E303D">
        <w:rPr>
          <w:rFonts w:ascii="Verdana" w:hAnsi="Verdana"/>
          <w:color w:val="000000" w:themeColor="text1"/>
          <w:sz w:val="18"/>
          <w:szCs w:val="18"/>
        </w:rPr>
        <w:t xml:space="preserve">Российской Федерации </w:t>
      </w:r>
      <w:r w:rsidRPr="00A51F4E">
        <w:rPr>
          <w:rFonts w:ascii="Verdana" w:hAnsi="Verdana"/>
          <w:color w:val="000000" w:themeColor="text1"/>
          <w:sz w:val="18"/>
          <w:szCs w:val="18"/>
        </w:rPr>
        <w:t>и настоящим Договором.</w:t>
      </w:r>
    </w:p>
    <w:p w14:paraId="2848AAED" w14:textId="77777777" w:rsidR="00E622BB" w:rsidRPr="00E622BB" w:rsidRDefault="00E622BB" w:rsidP="00E622BB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22BB">
        <w:rPr>
          <w:rFonts w:ascii="Verdana" w:hAnsi="Verdana"/>
          <w:color w:val="000000" w:themeColor="text1"/>
          <w:sz w:val="18"/>
          <w:szCs w:val="18"/>
        </w:rPr>
        <w:t xml:space="preserve">В случае нарушения </w:t>
      </w:r>
      <w:r w:rsidR="003B2595">
        <w:rPr>
          <w:rFonts w:ascii="Verdana" w:hAnsi="Verdana"/>
          <w:color w:val="000000" w:themeColor="text1"/>
          <w:sz w:val="18"/>
          <w:szCs w:val="18"/>
        </w:rPr>
        <w:t>обязанностей, указанных</w:t>
      </w:r>
      <w:r w:rsidRPr="00E622BB">
        <w:rPr>
          <w:rFonts w:ascii="Verdana" w:hAnsi="Verdana"/>
          <w:color w:val="000000" w:themeColor="text1"/>
          <w:sz w:val="18"/>
          <w:szCs w:val="18"/>
        </w:rPr>
        <w:t xml:space="preserve"> в пункте </w:t>
      </w:r>
      <w:r>
        <w:rPr>
          <w:rFonts w:ascii="Verdana" w:hAnsi="Verdana"/>
          <w:color w:val="000000" w:themeColor="text1"/>
          <w:sz w:val="18"/>
          <w:szCs w:val="18"/>
        </w:rPr>
        <w:t xml:space="preserve">4.1 </w:t>
      </w:r>
      <w:r w:rsidR="003B2595">
        <w:rPr>
          <w:rFonts w:ascii="Verdana" w:hAnsi="Verdana"/>
          <w:color w:val="000000" w:themeColor="text1"/>
          <w:sz w:val="18"/>
          <w:szCs w:val="18"/>
        </w:rPr>
        <w:t xml:space="preserve">и статье 10 </w:t>
      </w:r>
      <w:r>
        <w:rPr>
          <w:rFonts w:ascii="Verdana" w:hAnsi="Verdana"/>
          <w:color w:val="000000" w:themeColor="text1"/>
          <w:sz w:val="18"/>
          <w:szCs w:val="18"/>
        </w:rPr>
        <w:t>Договора, Покупатель выплачивает Продавцу</w:t>
      </w:r>
      <w:r w:rsidRPr="00E622BB">
        <w:rPr>
          <w:rFonts w:ascii="Verdana" w:hAnsi="Verdana"/>
          <w:color w:val="000000" w:themeColor="text1"/>
          <w:sz w:val="18"/>
          <w:szCs w:val="18"/>
        </w:rPr>
        <w:t xml:space="preserve"> по его требованию неустойку в размере </w:t>
      </w:r>
      <w:r w:rsidR="00773AE0">
        <w:rPr>
          <w:rFonts w:ascii="Verdana" w:hAnsi="Verdana"/>
          <w:color w:val="000000" w:themeColor="text1"/>
          <w:sz w:val="18"/>
          <w:szCs w:val="18"/>
        </w:rPr>
        <w:t>1</w:t>
      </w:r>
      <w:r>
        <w:rPr>
          <w:rFonts w:ascii="Verdana" w:hAnsi="Verdana"/>
          <w:color w:val="000000" w:themeColor="text1"/>
          <w:sz w:val="18"/>
          <w:szCs w:val="18"/>
        </w:rPr>
        <w:t xml:space="preserve">00 000 </w:t>
      </w:r>
      <w:r w:rsidRPr="00E622BB">
        <w:rPr>
          <w:rFonts w:ascii="Verdana" w:hAnsi="Verdana"/>
          <w:color w:val="000000" w:themeColor="text1"/>
          <w:sz w:val="18"/>
          <w:szCs w:val="18"/>
        </w:rPr>
        <w:t>(</w:t>
      </w:r>
      <w:r w:rsidR="00773AE0">
        <w:rPr>
          <w:rFonts w:ascii="Verdana" w:hAnsi="Verdana"/>
          <w:color w:val="000000" w:themeColor="text1"/>
          <w:sz w:val="18"/>
          <w:szCs w:val="18"/>
        </w:rPr>
        <w:t>сто тысяч</w:t>
      </w:r>
      <w:r w:rsidRPr="00E622BB">
        <w:rPr>
          <w:rFonts w:ascii="Verdana" w:hAnsi="Verdana"/>
          <w:color w:val="000000" w:themeColor="text1"/>
          <w:sz w:val="18"/>
          <w:szCs w:val="18"/>
        </w:rPr>
        <w:t xml:space="preserve">) </w:t>
      </w:r>
      <w:r>
        <w:rPr>
          <w:rFonts w:ascii="Verdana" w:hAnsi="Verdana"/>
          <w:color w:val="000000" w:themeColor="text1"/>
          <w:sz w:val="18"/>
          <w:szCs w:val="18"/>
        </w:rPr>
        <w:t>рублей</w:t>
      </w:r>
      <w:r w:rsidR="003B2595">
        <w:rPr>
          <w:rFonts w:ascii="Verdana" w:hAnsi="Verdana"/>
          <w:color w:val="000000" w:themeColor="text1"/>
          <w:sz w:val="18"/>
          <w:szCs w:val="18"/>
        </w:rPr>
        <w:t xml:space="preserve"> за каждый факт нарушения</w:t>
      </w:r>
      <w:r>
        <w:rPr>
          <w:rFonts w:ascii="Verdana" w:hAnsi="Verdana"/>
          <w:color w:val="000000" w:themeColor="text1"/>
          <w:sz w:val="18"/>
          <w:szCs w:val="18"/>
        </w:rPr>
        <w:t>.</w:t>
      </w:r>
    </w:p>
    <w:p w14:paraId="06D21693" w14:textId="77777777" w:rsidR="003A2D62" w:rsidRDefault="003A2D62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РАСТОРЖЕНИЕ И НЕДЕЙСТВИТЕЛЬНОСТЬ </w:t>
      </w:r>
    </w:p>
    <w:p w14:paraId="44B8C787" w14:textId="77777777" w:rsidR="008508B8" w:rsidRDefault="008508B8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08B8">
        <w:rPr>
          <w:rFonts w:ascii="Verdana" w:hAnsi="Verdana"/>
          <w:color w:val="000000" w:themeColor="text1"/>
          <w:sz w:val="18"/>
          <w:szCs w:val="18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FCB5820" w14:textId="77777777" w:rsidR="008508B8" w:rsidRPr="008508B8" w:rsidRDefault="008508B8" w:rsidP="008508B8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08B8">
        <w:rPr>
          <w:rFonts w:ascii="Verdana" w:hAnsi="Verdana"/>
          <w:color w:val="000000" w:themeColor="text1"/>
          <w:sz w:val="18"/>
          <w:szCs w:val="18"/>
        </w:rPr>
        <w:t>Продавец вправе отказаться от исполнения своих обязательств по настоящему Договору без обращения в суд</w:t>
      </w:r>
      <w:r w:rsidR="007059D5" w:rsidRPr="007059D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59D5">
        <w:rPr>
          <w:rFonts w:ascii="Verdana" w:hAnsi="Verdana"/>
          <w:color w:val="000000" w:themeColor="text1"/>
          <w:sz w:val="18"/>
          <w:szCs w:val="18"/>
        </w:rPr>
        <w:t>в случае нарушения Покупателем своих обязательств по настоящему договору по оплате Цены Доли в соответствии с п. 2.2(2) Договора</w:t>
      </w:r>
      <w:r w:rsidRPr="008508B8">
        <w:rPr>
          <w:rFonts w:ascii="Verdana" w:hAnsi="Verdana"/>
          <w:color w:val="000000" w:themeColor="text1"/>
          <w:sz w:val="18"/>
          <w:szCs w:val="18"/>
        </w:rPr>
        <w:t>, уведомив Покупателя о расторжении настоящего Договора после оформления Продавцом одностороннего документа о расторжении настоящего Договора.</w:t>
      </w:r>
    </w:p>
    <w:p w14:paraId="3700B01F" w14:textId="77777777" w:rsidR="008508B8" w:rsidRPr="008508B8" w:rsidRDefault="008508B8" w:rsidP="00137174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8508B8">
        <w:rPr>
          <w:rFonts w:ascii="Verdana" w:hAnsi="Verdana"/>
          <w:sz w:val="18"/>
          <w:szCs w:val="18"/>
        </w:rPr>
        <w:t xml:space="preserve">Письменное уведомление Продавца о расторжении настоящего Договора должно быть направлено </w:t>
      </w:r>
      <w:r w:rsidR="00137174">
        <w:rPr>
          <w:rFonts w:ascii="Verdana" w:hAnsi="Verdana"/>
          <w:sz w:val="18"/>
          <w:szCs w:val="18"/>
        </w:rPr>
        <w:t>Покупателю в соответствии с разделом 9 настоящего Договора.</w:t>
      </w:r>
    </w:p>
    <w:p w14:paraId="30716FB4" w14:textId="77777777" w:rsidR="008508B8" w:rsidRPr="008508B8" w:rsidRDefault="008508B8" w:rsidP="008508B8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8508B8">
        <w:rPr>
          <w:rFonts w:ascii="Verdana" w:hAnsi="Verdana"/>
          <w:sz w:val="18"/>
          <w:szCs w:val="18"/>
        </w:rPr>
        <w:t>Продавец уведомляет нотариуса, удостоверившего заключение настоящего Договора, о расторжении Договора.</w:t>
      </w:r>
    </w:p>
    <w:p w14:paraId="0AD70916" w14:textId="77777777" w:rsidR="008508B8" w:rsidRPr="008508B8" w:rsidRDefault="008508B8" w:rsidP="008508B8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508B8">
        <w:rPr>
          <w:rFonts w:ascii="Verdana" w:hAnsi="Verdana"/>
          <w:color w:val="000000" w:themeColor="text1"/>
          <w:sz w:val="18"/>
          <w:szCs w:val="18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137174"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Pr="008508B8">
        <w:rPr>
          <w:rFonts w:ascii="Verdana" w:hAnsi="Verdana"/>
          <w:color w:val="000000" w:themeColor="text1"/>
          <w:sz w:val="18"/>
          <w:szCs w:val="18"/>
        </w:rPr>
        <w:t xml:space="preserve">и утрачивает внесенный задаток. Никакие неустойки в этом случае с Продавца не причитаются. С Покупателя могут быть взысканы/удержаны штрафные санкции. Продавец вправе удержать из предварительной/частичной оплаты покупателя расходы понесенные Продавцом при осуществлении продажи </w:t>
      </w:r>
      <w:r w:rsidR="00137174">
        <w:rPr>
          <w:rFonts w:ascii="Verdana" w:hAnsi="Verdana"/>
          <w:color w:val="000000" w:themeColor="text1"/>
          <w:sz w:val="18"/>
          <w:szCs w:val="18"/>
        </w:rPr>
        <w:t xml:space="preserve">Доли </w:t>
      </w:r>
      <w:r w:rsidRPr="008508B8">
        <w:rPr>
          <w:rFonts w:ascii="Verdana" w:hAnsi="Verdana"/>
          <w:color w:val="000000" w:themeColor="text1"/>
          <w:sz w:val="18"/>
          <w:szCs w:val="18"/>
        </w:rPr>
        <w:t xml:space="preserve">на торгах, по результатам которых был подписан настоящий Договор, а также расходов на оформление расторжения настоящего Договора, или обратиться к </w:t>
      </w:r>
      <w:r w:rsidR="00137174">
        <w:rPr>
          <w:rFonts w:ascii="Verdana" w:hAnsi="Verdana"/>
          <w:color w:val="000000" w:themeColor="text1"/>
          <w:sz w:val="18"/>
          <w:szCs w:val="18"/>
        </w:rPr>
        <w:t>П</w:t>
      </w:r>
      <w:r w:rsidRPr="008508B8">
        <w:rPr>
          <w:rFonts w:ascii="Verdana" w:hAnsi="Verdana"/>
          <w:color w:val="000000" w:themeColor="text1"/>
          <w:sz w:val="18"/>
          <w:szCs w:val="18"/>
        </w:rPr>
        <w:t>окупателю за возмещением таких расходов или в суд за взысканием с покупателя таких расходов, если внесенного невозвращенного задатка покупателя и предварительной/частичной оплаты недостаточно на компенсацию понесенных расходов.</w:t>
      </w:r>
    </w:p>
    <w:p w14:paraId="76844969" w14:textId="77777777" w:rsidR="0042608E" w:rsidRDefault="00FF64E3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F64E3">
        <w:rPr>
          <w:rFonts w:ascii="Verdana" w:hAnsi="Verdana"/>
          <w:color w:val="000000" w:themeColor="text1"/>
          <w:sz w:val="18"/>
          <w:szCs w:val="18"/>
        </w:rPr>
        <w:t>Во избежание сомнений, если расторжение Договора связано с любым нарушением Покупателя, сумма Задатка остается у Продавца в соответствии с</w:t>
      </w:r>
      <w:r w:rsidR="00B57B19">
        <w:rPr>
          <w:rFonts w:ascii="Verdana" w:hAnsi="Verdana"/>
          <w:color w:val="000000" w:themeColor="text1"/>
          <w:sz w:val="18"/>
          <w:szCs w:val="18"/>
        </w:rPr>
        <w:t>о</w:t>
      </w:r>
      <w:r w:rsidR="00D34051">
        <w:rPr>
          <w:rFonts w:ascii="Verdana" w:hAnsi="Verdana"/>
          <w:color w:val="000000" w:themeColor="text1"/>
          <w:sz w:val="18"/>
          <w:szCs w:val="18"/>
        </w:rPr>
        <w:t xml:space="preserve"> статьей </w:t>
      </w:r>
      <w:r w:rsidRPr="00FF64E3">
        <w:rPr>
          <w:rFonts w:ascii="Verdana" w:hAnsi="Verdana"/>
          <w:color w:val="000000" w:themeColor="text1"/>
          <w:sz w:val="18"/>
          <w:szCs w:val="18"/>
        </w:rPr>
        <w:t xml:space="preserve">381 ГК РФ. </w:t>
      </w:r>
    </w:p>
    <w:p w14:paraId="4C0138BB" w14:textId="77777777" w:rsidR="0042608E" w:rsidRPr="0042608E" w:rsidRDefault="0042608E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2608E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В случае, если одно или несколько положений настоящего Договора по какой-либо причине окажутся недействительными, незаконными или не имеющими обязательной силы в каком-либо отношении, действительность, законность и обязательная сила остальных положений, содержащихся в настоящем Договоре, вследствие этого никак не изменится и не снизится. Стороны подтверждают, что в соответствии со статьей 180 ГК РФ недействительность одного или нескольких положений настоящего Договора не влечет недействительности всего Договора. </w:t>
      </w:r>
    </w:p>
    <w:p w14:paraId="65EA33E0" w14:textId="77777777" w:rsidR="00AD3873" w:rsidRPr="00AD3873" w:rsidRDefault="00AD3873" w:rsidP="00AD3873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873">
        <w:rPr>
          <w:rFonts w:ascii="Verdana" w:hAnsi="Verdana"/>
          <w:color w:val="000000" w:themeColor="text1"/>
          <w:sz w:val="18"/>
          <w:szCs w:val="18"/>
        </w:rPr>
        <w:t>В случае расторжения (прекращения) настоящего Договора по любым основаниям, предусм</w:t>
      </w:r>
      <w:r>
        <w:rPr>
          <w:rFonts w:ascii="Verdana" w:hAnsi="Verdana"/>
          <w:color w:val="000000" w:themeColor="text1"/>
          <w:sz w:val="18"/>
          <w:szCs w:val="18"/>
        </w:rPr>
        <w:t>отренным настоящим Договором и п</w:t>
      </w:r>
      <w:r w:rsidRPr="00AD3873">
        <w:rPr>
          <w:rFonts w:ascii="Verdana" w:hAnsi="Verdana"/>
          <w:color w:val="000000" w:themeColor="text1"/>
          <w:sz w:val="18"/>
          <w:szCs w:val="18"/>
        </w:rPr>
        <w:t xml:space="preserve">рименимым законодательством, настоящий Договор прекращается, за исключением положений </w:t>
      </w:r>
      <w:r>
        <w:rPr>
          <w:rFonts w:ascii="Verdana" w:hAnsi="Verdana"/>
          <w:color w:val="000000" w:themeColor="text1"/>
          <w:sz w:val="18"/>
          <w:szCs w:val="18"/>
        </w:rPr>
        <w:t>статьей 7 (Расторжение и недействительность), 8</w:t>
      </w:r>
      <w:r w:rsidRPr="00AD3873">
        <w:rPr>
          <w:rFonts w:ascii="Verdana" w:hAnsi="Verdana"/>
          <w:color w:val="000000" w:themeColor="text1"/>
          <w:sz w:val="18"/>
          <w:szCs w:val="18"/>
        </w:rPr>
        <w:t xml:space="preserve"> (Конфиденциальность), 9 (Сообщения</w:t>
      </w:r>
      <w:r>
        <w:rPr>
          <w:rFonts w:ascii="Verdana" w:hAnsi="Verdana"/>
          <w:color w:val="000000" w:themeColor="text1"/>
          <w:sz w:val="18"/>
          <w:szCs w:val="18"/>
        </w:rPr>
        <w:t>), 11</w:t>
      </w:r>
      <w:r w:rsidRPr="00AD3873">
        <w:rPr>
          <w:rFonts w:ascii="Verdana" w:hAnsi="Verdana"/>
          <w:color w:val="000000" w:themeColor="text1"/>
          <w:sz w:val="18"/>
          <w:szCs w:val="18"/>
        </w:rPr>
        <w:t xml:space="preserve"> (Применимое право и урегулирование споров). </w:t>
      </w:r>
    </w:p>
    <w:p w14:paraId="64D4FF53" w14:textId="77777777"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КОНФИДЕНЦИАЛЬНОСТЬ</w:t>
      </w:r>
    </w:p>
    <w:p w14:paraId="5A540305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Содержание настоящего Договора, его условия, а также вся информация (сведения), полученные какой-либо Стороной от другой Стороны в результате переговоров по настоящему Договору или в связи с его заключением, являются конфиденциальной информацией (сведениями), составляющей коммерческую тайну каждой из Сторон (</w:t>
      </w:r>
      <w:r w:rsidR="00B1702E">
        <w:rPr>
          <w:rFonts w:ascii="Verdana" w:hAnsi="Verdana"/>
          <w:color w:val="000000" w:themeColor="text1"/>
          <w:sz w:val="18"/>
          <w:szCs w:val="18"/>
        </w:rPr>
        <w:t xml:space="preserve">далее </w:t>
      </w:r>
      <w:r w:rsidR="00FF64E3">
        <w:rPr>
          <w:rFonts w:ascii="Verdana" w:hAnsi="Verdana"/>
          <w:color w:val="000000" w:themeColor="text1"/>
          <w:sz w:val="18"/>
          <w:szCs w:val="18"/>
        </w:rPr>
        <w:t>– «</w:t>
      </w:r>
      <w:r w:rsidRPr="00B1702E">
        <w:rPr>
          <w:rFonts w:ascii="Verdana" w:hAnsi="Verdana"/>
          <w:b/>
          <w:color w:val="000000" w:themeColor="text1"/>
          <w:sz w:val="18"/>
          <w:szCs w:val="18"/>
        </w:rPr>
        <w:t>Конфиденциальная информация</w:t>
      </w:r>
      <w:r w:rsidR="00B1702E">
        <w:rPr>
          <w:rFonts w:ascii="Verdana" w:hAnsi="Verdana"/>
          <w:color w:val="000000" w:themeColor="text1"/>
          <w:sz w:val="18"/>
          <w:szCs w:val="18"/>
        </w:rPr>
        <w:t>»</w:t>
      </w:r>
      <w:r w:rsidRPr="00A51F4E">
        <w:rPr>
          <w:rFonts w:ascii="Verdana" w:hAnsi="Verdana"/>
          <w:color w:val="000000" w:themeColor="text1"/>
          <w:sz w:val="18"/>
          <w:szCs w:val="18"/>
        </w:rPr>
        <w:t>).</w:t>
      </w:r>
    </w:p>
    <w:p w14:paraId="6404B7EC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Каждая из Сторон обязуется:</w:t>
      </w:r>
    </w:p>
    <w:p w14:paraId="2410C229" w14:textId="77777777" w:rsidR="00A51F4E" w:rsidRPr="00A51F4E" w:rsidRDefault="00A51F4E" w:rsidP="007363E6">
      <w:pPr>
        <w:pStyle w:val="a3"/>
        <w:numPr>
          <w:ilvl w:val="0"/>
          <w:numId w:val="21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соблюдать конфиденциальность полученной ею Конфиденциальной информации;</w:t>
      </w:r>
    </w:p>
    <w:p w14:paraId="31F5682D" w14:textId="77777777" w:rsidR="00A51F4E" w:rsidRPr="00A51F4E" w:rsidRDefault="00A51F4E" w:rsidP="007363E6">
      <w:pPr>
        <w:pStyle w:val="a3"/>
        <w:numPr>
          <w:ilvl w:val="0"/>
          <w:numId w:val="21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не использовать в каких-либо целях, не связанных с исполнением настоящего Договора Конфиденциальную информацию, и, за исключением сл</w:t>
      </w:r>
      <w:r w:rsidR="005B2329">
        <w:rPr>
          <w:rFonts w:ascii="Verdana" w:hAnsi="Verdana"/>
          <w:color w:val="000000" w:themeColor="text1"/>
          <w:sz w:val="18"/>
          <w:szCs w:val="18"/>
        </w:rPr>
        <w:t>учаев, предусмотренных пунктом 8</w:t>
      </w:r>
      <w:r w:rsidRPr="00A51F4E">
        <w:rPr>
          <w:rFonts w:ascii="Verdana" w:hAnsi="Verdana"/>
          <w:color w:val="000000" w:themeColor="text1"/>
          <w:sz w:val="18"/>
          <w:szCs w:val="18"/>
        </w:rPr>
        <w:t>.3 настоящего Договора, не передавать, не раскрывать и не разглашать третьим лицам, не являющимся Стороной, Конфиденциальную информацию (в том числе, не передавать таким третьим лицам оригиналы или копии документов, содержащих Конфиденциальную информацию) без предварительного письменного согласия другой Стороны, и</w:t>
      </w:r>
    </w:p>
    <w:p w14:paraId="2EAA528D" w14:textId="77777777" w:rsidR="00A51F4E" w:rsidRPr="00A51F4E" w:rsidRDefault="00A51F4E" w:rsidP="007363E6">
      <w:pPr>
        <w:pStyle w:val="a3"/>
        <w:numPr>
          <w:ilvl w:val="0"/>
          <w:numId w:val="21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обеспечить соблюдение любым лицом, которому Стороной передается, раскрывается или разглашается такая Конфиденциальная информация, ограничений, у</w:t>
      </w:r>
      <w:r w:rsidR="007E5EC5">
        <w:rPr>
          <w:rFonts w:ascii="Verdana" w:hAnsi="Verdana"/>
          <w:color w:val="000000" w:themeColor="text1"/>
          <w:sz w:val="18"/>
          <w:szCs w:val="18"/>
        </w:rPr>
        <w:t>становленных настоящей статьей 8</w:t>
      </w:r>
      <w:r w:rsidRPr="00A51F4E">
        <w:rPr>
          <w:rFonts w:ascii="Verdana" w:hAnsi="Verdana"/>
          <w:color w:val="000000" w:themeColor="text1"/>
          <w:sz w:val="18"/>
          <w:szCs w:val="18"/>
        </w:rPr>
        <w:t>.</w:t>
      </w:r>
    </w:p>
    <w:p w14:paraId="572DBAA5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Огра</w:t>
      </w:r>
      <w:r w:rsidR="005B2329">
        <w:rPr>
          <w:rFonts w:ascii="Verdana" w:hAnsi="Verdana"/>
          <w:color w:val="000000" w:themeColor="text1"/>
          <w:sz w:val="18"/>
          <w:szCs w:val="18"/>
        </w:rPr>
        <w:t>ничения, установленные пунктом 8</w:t>
      </w:r>
      <w:r w:rsidRPr="00A51F4E">
        <w:rPr>
          <w:rFonts w:ascii="Verdana" w:hAnsi="Verdana"/>
          <w:color w:val="000000" w:themeColor="text1"/>
          <w:sz w:val="18"/>
          <w:szCs w:val="18"/>
        </w:rPr>
        <w:t>.2 Договора, не распространяются на следующие случаи раскрытия или передачи Конфиденциальной информации:</w:t>
      </w:r>
    </w:p>
    <w:p w14:paraId="105E3A77" w14:textId="77777777" w:rsidR="00A51F4E" w:rsidRPr="00A51F4E" w:rsidRDefault="00A51F4E" w:rsidP="007363E6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если такая информация должна быть передана или раскрыта согласно применимому законодательству;</w:t>
      </w:r>
    </w:p>
    <w:p w14:paraId="09F597A3" w14:textId="77777777" w:rsidR="00E622BB" w:rsidRDefault="00A51F4E" w:rsidP="00E622BB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если такая информация должна быть передана или раскрыта по требованию любого государственного или иного уполномоченного органа в той мере, в которой это необходимо согласно применимому законодательству (и при условии, что Сторона, которая обязана раскрыть или передать информацию, уведомит в течение 3 (трех) рабочих дней, но в любом случае до раскрытия или передачи информации государственному или иному уполномоченному органу, другую Сторону о поступившем запросе (такой запрос, во избежание недоразумений, должен быть оформлен в соответствии с применимым законодательством));</w:t>
      </w:r>
    </w:p>
    <w:p w14:paraId="2DC708BB" w14:textId="77777777" w:rsidR="005462F9" w:rsidRDefault="00E622BB" w:rsidP="005462F9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E622BB">
        <w:rPr>
          <w:rFonts w:ascii="Verdana" w:hAnsi="Verdana"/>
          <w:color w:val="000000" w:themeColor="text1"/>
          <w:sz w:val="18"/>
          <w:szCs w:val="18"/>
        </w:rPr>
        <w:t>любое раскрытие, которое необходимо для надлежащего исполнения Сторонами Договора, а также для защиты Стороной своих прав по Договору (или связанным с ним документам) в суде;</w:t>
      </w:r>
    </w:p>
    <w:p w14:paraId="47A6B078" w14:textId="77777777" w:rsidR="005462F9" w:rsidRPr="005462F9" w:rsidRDefault="005462F9" w:rsidP="005462F9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если такая информация </w:t>
      </w:r>
      <w:r w:rsidRPr="005462F9">
        <w:rPr>
          <w:rFonts w:ascii="Verdana" w:hAnsi="Verdana"/>
          <w:color w:val="000000" w:themeColor="text1"/>
          <w:sz w:val="18"/>
          <w:szCs w:val="18"/>
        </w:rPr>
        <w:t>является общедоступной или становится общедоступной без нарушения положений настоящего</w:t>
      </w:r>
      <w:r>
        <w:rPr>
          <w:rFonts w:ascii="Verdana" w:hAnsi="Verdana"/>
          <w:color w:val="000000" w:themeColor="text1"/>
          <w:sz w:val="18"/>
          <w:szCs w:val="18"/>
        </w:rPr>
        <w:t xml:space="preserve"> Договора</w:t>
      </w:r>
      <w:r w:rsidRPr="005462F9">
        <w:rPr>
          <w:rFonts w:ascii="Verdana" w:hAnsi="Verdana"/>
          <w:color w:val="000000" w:themeColor="text1"/>
          <w:sz w:val="18"/>
          <w:szCs w:val="18"/>
        </w:rPr>
        <w:t>;</w:t>
      </w:r>
    </w:p>
    <w:p w14:paraId="60CCD0D2" w14:textId="77777777" w:rsidR="00A51F4E" w:rsidRPr="00A51F4E" w:rsidRDefault="00A51F4E" w:rsidP="007363E6">
      <w:pPr>
        <w:pStyle w:val="a3"/>
        <w:numPr>
          <w:ilvl w:val="0"/>
          <w:numId w:val="22"/>
        </w:numPr>
        <w:spacing w:before="120" w:after="120" w:line="240" w:lineRule="auto"/>
        <w:ind w:left="1418" w:right="-1" w:hanging="49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если такая информация передается, раскрывается или разглашается профессиональным консультантам, аудиторам, аффилированным лицам Сторон и их сотрудникам/представителям при условии, что такие лица приняли на себя обязательства по неразглашению полученной Конфиденциальной информации.</w:t>
      </w:r>
    </w:p>
    <w:p w14:paraId="2C73F157" w14:textId="77777777"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СООБЩЕНИЯ</w:t>
      </w:r>
    </w:p>
    <w:p w14:paraId="76FE6367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Все уведомления, запросы, требования и другие сообщения, направляемые одной Стороной другой Стороне в связи с настоящим Договором</w:t>
      </w:r>
      <w:r w:rsidR="00FC74C9">
        <w:rPr>
          <w:rFonts w:ascii="Verdana" w:hAnsi="Verdana"/>
          <w:color w:val="000000" w:themeColor="text1"/>
          <w:sz w:val="18"/>
          <w:szCs w:val="18"/>
        </w:rPr>
        <w:t xml:space="preserve"> (далее – «</w:t>
      </w:r>
      <w:r w:rsidR="00FC74C9" w:rsidRPr="00FC74C9">
        <w:rPr>
          <w:rFonts w:ascii="Verdana" w:hAnsi="Verdana"/>
          <w:b/>
          <w:color w:val="000000" w:themeColor="text1"/>
          <w:sz w:val="18"/>
          <w:szCs w:val="18"/>
        </w:rPr>
        <w:t>Уведомление</w:t>
      </w:r>
      <w:r w:rsidR="00FC74C9">
        <w:rPr>
          <w:rFonts w:ascii="Verdana" w:hAnsi="Verdana"/>
          <w:color w:val="000000" w:themeColor="text1"/>
          <w:sz w:val="18"/>
          <w:szCs w:val="18"/>
        </w:rPr>
        <w:t>»)</w:t>
      </w:r>
      <w:r w:rsidRPr="00A51F4E">
        <w:rPr>
          <w:rFonts w:ascii="Verdana" w:hAnsi="Verdana"/>
          <w:color w:val="000000" w:themeColor="text1"/>
          <w:sz w:val="18"/>
          <w:szCs w:val="18"/>
        </w:rPr>
        <w:t>, составляются в письменной форме и подписываются направляющей их Стороной или от ее имени. Любое уведомление вручается лично или направляется нарочным, или признанной курьерской службой</w:t>
      </w:r>
      <w:r w:rsidR="00ED50BF">
        <w:rPr>
          <w:rFonts w:ascii="Verdana" w:hAnsi="Verdana"/>
          <w:color w:val="000000" w:themeColor="text1"/>
          <w:sz w:val="18"/>
          <w:szCs w:val="18"/>
        </w:rPr>
        <w:t xml:space="preserve"> (например</w:t>
      </w:r>
      <w:r w:rsidR="00ED50BF" w:rsidRPr="00ED50BF">
        <w:rPr>
          <w:rFonts w:ascii="Verdana" w:hAnsi="Verdana"/>
          <w:color w:val="000000" w:themeColor="text1"/>
          <w:sz w:val="18"/>
          <w:szCs w:val="18"/>
        </w:rPr>
        <w:t>, СДЭК, Pony Express</w:t>
      </w:r>
      <w:r w:rsidR="00ED50BF">
        <w:rPr>
          <w:rFonts w:ascii="Verdana" w:hAnsi="Verdana"/>
          <w:color w:val="000000" w:themeColor="text1"/>
          <w:sz w:val="18"/>
          <w:szCs w:val="18"/>
        </w:rPr>
        <w:t xml:space="preserve"> и др.)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в каждом случае – с подтверждением получения или вручения по следующему адресу:</w:t>
      </w:r>
    </w:p>
    <w:p w14:paraId="18386D97" w14:textId="77777777"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lastRenderedPageBreak/>
        <w:t>в случае Продавца: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47D10768" w14:textId="77777777" w:rsidR="00A51F4E" w:rsidRPr="00A51F4E" w:rsidRDefault="00A51F4E" w:rsidP="00AD3BC0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адрес: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 xml:space="preserve"> [•]</w:t>
      </w:r>
      <w:r w:rsidRPr="00A51F4E">
        <w:rPr>
          <w:rFonts w:ascii="Verdana" w:hAnsi="Verdana"/>
          <w:color w:val="000000" w:themeColor="text1"/>
          <w:sz w:val="18"/>
          <w:szCs w:val="18"/>
        </w:rPr>
        <w:t>;</w:t>
      </w:r>
    </w:p>
    <w:p w14:paraId="3915FA8C" w14:textId="77777777"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вниманию: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1B399791" w14:textId="77777777"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 случае Покупателя: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0B784CD4" w14:textId="77777777" w:rsidR="00A51F4E" w:rsidRPr="00A51F4E" w:rsidRDefault="00A51F4E" w:rsidP="007363E6">
      <w:pPr>
        <w:ind w:left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адрес:</w:t>
      </w:r>
      <w:r w:rsidR="007363E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>[•]</w:t>
      </w:r>
      <w:r w:rsidRPr="00A51F4E">
        <w:rPr>
          <w:rFonts w:ascii="Verdana" w:hAnsi="Verdana"/>
          <w:color w:val="000000" w:themeColor="text1"/>
          <w:sz w:val="18"/>
          <w:szCs w:val="18"/>
        </w:rPr>
        <w:t>;</w:t>
      </w:r>
    </w:p>
    <w:p w14:paraId="21280881" w14:textId="77777777" w:rsidR="00A51F4E" w:rsidRPr="00A51F4E" w:rsidRDefault="00A51F4E" w:rsidP="007363E6">
      <w:pPr>
        <w:ind w:left="851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вниманию: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 xml:space="preserve"> [•]</w:t>
      </w:r>
      <w:r w:rsidRPr="00A51F4E">
        <w:rPr>
          <w:rFonts w:ascii="Verdana" w:hAnsi="Verdana"/>
          <w:color w:val="000000" w:themeColor="text1"/>
          <w:sz w:val="18"/>
          <w:szCs w:val="18"/>
        </w:rPr>
        <w:t>,</w:t>
      </w:r>
    </w:p>
    <w:p w14:paraId="17DB0C24" w14:textId="77777777" w:rsidR="00A51F4E" w:rsidRPr="00A51F4E" w:rsidRDefault="00A51F4E" w:rsidP="007363E6">
      <w:pPr>
        <w:ind w:left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или по другому адресу, указанному на соответствующий момент в письменном уведомлении, направленном аналогичным способом другой Стороне настоящего Договора.</w:t>
      </w:r>
    </w:p>
    <w:p w14:paraId="496D7B4C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Любое уведомление, доставленное лично или нарочным, или признанной курьерской службой</w:t>
      </w:r>
      <w:r w:rsidR="00ED50B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D50BF" w:rsidRPr="00ED50BF">
        <w:rPr>
          <w:rFonts w:ascii="Verdana" w:hAnsi="Verdana"/>
          <w:color w:val="000000" w:themeColor="text1"/>
          <w:sz w:val="18"/>
          <w:szCs w:val="18"/>
        </w:rPr>
        <w:t>(например, СДЭК, Pony Express и др.)</w:t>
      </w:r>
      <w:r w:rsidRPr="00A51F4E">
        <w:rPr>
          <w:rFonts w:ascii="Verdana" w:hAnsi="Verdana"/>
          <w:color w:val="000000" w:themeColor="text1"/>
          <w:sz w:val="18"/>
          <w:szCs w:val="18"/>
        </w:rPr>
        <w:t>, считается доставленным должным образом при вручении. При этом любое уведомление или другое сообщение, полученное не в рабочий день или после 18:00 по местному времени в рабочий день в месте нахождения получателя, считается полученным на следующий рабочий день в месте нахождения получателя.</w:t>
      </w:r>
    </w:p>
    <w:p w14:paraId="081FF19F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Каждая Сторона незамедлительно уведомляет другую Сторону об изменении своего наименования (если применимо), соответствующего получателя или адрес</w:t>
      </w:r>
      <w:r w:rsidR="007E5EC5">
        <w:rPr>
          <w:rFonts w:ascii="Verdana" w:hAnsi="Verdana"/>
          <w:color w:val="000000" w:themeColor="text1"/>
          <w:sz w:val="18"/>
          <w:szCs w:val="18"/>
        </w:rPr>
        <w:t>а для целей настоящей статьи 9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, не позднее, чем за 10 (десять) рабочих дней до даты вступления в силу указанного изменения. Уведомления, направленные Стороной по старым реквизитам до даты получения соответствующего уведомления об изменении реквизитов, считаются направленными надлежащим образом. </w:t>
      </w:r>
    </w:p>
    <w:p w14:paraId="4C852086" w14:textId="77777777"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ЗАПРЕТ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363E6">
        <w:rPr>
          <w:rFonts w:ascii="Verdana" w:hAnsi="Verdana"/>
          <w:b/>
          <w:color w:val="000000" w:themeColor="text1"/>
          <w:sz w:val="18"/>
          <w:szCs w:val="18"/>
        </w:rPr>
        <w:t>УСТУПКИ ПРАВ И ПЕРЕВОДА ДОЛГА</w:t>
      </w:r>
    </w:p>
    <w:p w14:paraId="2A3DA4A0" w14:textId="77777777" w:rsidR="00A51F4E" w:rsidRPr="00A51F4E" w:rsidRDefault="00B1702E" w:rsidP="007363E6">
      <w:pPr>
        <w:pStyle w:val="a3"/>
        <w:spacing w:before="120" w:after="120" w:line="240" w:lineRule="auto"/>
        <w:ind w:left="567"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Покупатель 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не вправе без предварительного согласия</w:t>
      </w:r>
      <w:r>
        <w:rPr>
          <w:rFonts w:ascii="Verdana" w:hAnsi="Verdana"/>
          <w:color w:val="000000" w:themeColor="text1"/>
          <w:sz w:val="18"/>
          <w:szCs w:val="18"/>
        </w:rPr>
        <w:t xml:space="preserve"> Продавца 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уступать права или переводить обязанности по настоящему Договору.</w:t>
      </w:r>
    </w:p>
    <w:p w14:paraId="19E14FD7" w14:textId="77777777" w:rsidR="00A51F4E" w:rsidRPr="00A51F4E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>ПРИМЕНИМОЕ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363E6">
        <w:rPr>
          <w:rFonts w:ascii="Verdana" w:hAnsi="Verdana"/>
          <w:b/>
          <w:color w:val="000000" w:themeColor="text1"/>
          <w:sz w:val="18"/>
          <w:szCs w:val="18"/>
        </w:rPr>
        <w:t>ПРАВО И УРЕГУЛИРОВАНИЕ СПОРОВ</w:t>
      </w:r>
    </w:p>
    <w:p w14:paraId="73C0AA0B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Настоящий Договор и любой спор или разногласие, вытекающие из него или связанные с ним, включая споры, разногласия или требования, касающиеся вопросов его заключения, действительности, исполнения, нарушения или прекращения, регулируются и подлежат толкованию в соответствии с законодательством Российской Федерации.</w:t>
      </w:r>
    </w:p>
    <w:p w14:paraId="41485804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Любой спор, разногласие или претензия, возникающие из настоящего Договора или в связи с ним, в том числе связанные с его (их) вступлением в силу, заключением, исполнением, нарушением, изменением, прекращением или недействительностью (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далее - </w:t>
      </w:r>
      <w:r w:rsidRPr="00A51F4E">
        <w:rPr>
          <w:rFonts w:ascii="Verdana" w:hAnsi="Verdana"/>
          <w:color w:val="000000" w:themeColor="text1"/>
          <w:sz w:val="18"/>
          <w:szCs w:val="18"/>
        </w:rPr>
        <w:t>«</w:t>
      </w:r>
      <w:r w:rsidRPr="007E5EC5">
        <w:rPr>
          <w:rFonts w:ascii="Verdana" w:hAnsi="Verdana"/>
          <w:b/>
          <w:color w:val="000000" w:themeColor="text1"/>
          <w:sz w:val="18"/>
          <w:szCs w:val="18"/>
        </w:rPr>
        <w:t>Споры</w:t>
      </w:r>
      <w:r w:rsidRPr="00A51F4E">
        <w:rPr>
          <w:rFonts w:ascii="Verdana" w:hAnsi="Verdana"/>
          <w:color w:val="000000" w:themeColor="text1"/>
          <w:sz w:val="18"/>
          <w:szCs w:val="18"/>
        </w:rPr>
        <w:t>»), разрешаются в следующем порядке:</w:t>
      </w:r>
    </w:p>
    <w:p w14:paraId="0F655A36" w14:textId="77777777" w:rsidR="007E5EC5" w:rsidRDefault="007E5EC5" w:rsidP="007E5EC5">
      <w:pPr>
        <w:pStyle w:val="a3"/>
        <w:numPr>
          <w:ilvl w:val="0"/>
          <w:numId w:val="2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в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 xml:space="preserve"> случае если, исходя из предмета и оснований заявленных исковых требований, Спор вытекает из корпоративных правоотношений и отвечает критериям корпора</w:t>
      </w:r>
      <w:r w:rsidR="00D34051">
        <w:rPr>
          <w:rFonts w:ascii="Verdana" w:hAnsi="Verdana"/>
          <w:color w:val="000000" w:themeColor="text1"/>
          <w:sz w:val="18"/>
          <w:szCs w:val="18"/>
        </w:rPr>
        <w:t>тивного спора, установленным статье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 xml:space="preserve"> 225.1 </w:t>
      </w:r>
      <w:r>
        <w:rPr>
          <w:rFonts w:ascii="Verdana" w:hAnsi="Verdana"/>
          <w:color w:val="000000" w:themeColor="text1"/>
          <w:sz w:val="18"/>
          <w:szCs w:val="18"/>
        </w:rPr>
        <w:t>АПК РФ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, то согласно правилам об исключительной подсудности, установленным в пункте 4.1 статьи 38</w:t>
      </w:r>
      <w:r>
        <w:rPr>
          <w:rFonts w:ascii="Verdana" w:hAnsi="Verdana"/>
          <w:color w:val="000000" w:themeColor="text1"/>
          <w:sz w:val="18"/>
          <w:szCs w:val="18"/>
        </w:rPr>
        <w:t xml:space="preserve"> АПК РФ</w:t>
      </w:r>
      <w:r w:rsidR="00A51F4E" w:rsidRPr="00A51F4E">
        <w:rPr>
          <w:rFonts w:ascii="Verdana" w:hAnsi="Verdana"/>
          <w:color w:val="000000" w:themeColor="text1"/>
          <w:sz w:val="18"/>
          <w:szCs w:val="18"/>
        </w:rPr>
        <w:t>, данный спор должен рассматриваться в арбитражном суде по месту</w:t>
      </w:r>
      <w:r>
        <w:rPr>
          <w:rFonts w:ascii="Verdana" w:hAnsi="Verdana"/>
          <w:color w:val="000000" w:themeColor="text1"/>
          <w:sz w:val="18"/>
          <w:szCs w:val="18"/>
        </w:rPr>
        <w:t xml:space="preserve"> нахождения юридического лица;</w:t>
      </w:r>
    </w:p>
    <w:p w14:paraId="3E428B68" w14:textId="77777777" w:rsidR="00A51F4E" w:rsidRPr="007E5EC5" w:rsidRDefault="007E5EC5" w:rsidP="007E5EC5">
      <w:pPr>
        <w:pStyle w:val="a3"/>
        <w:numPr>
          <w:ilvl w:val="0"/>
          <w:numId w:val="24"/>
        </w:numPr>
        <w:spacing w:before="120" w:after="120" w:line="240" w:lineRule="auto"/>
        <w:ind w:right="-1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в</w:t>
      </w:r>
      <w:r w:rsidR="00A51F4E" w:rsidRPr="007E5EC5">
        <w:rPr>
          <w:rFonts w:ascii="Verdana" w:hAnsi="Verdana"/>
          <w:color w:val="000000" w:themeColor="text1"/>
          <w:sz w:val="18"/>
          <w:szCs w:val="18"/>
        </w:rPr>
        <w:t xml:space="preserve"> случае если Спор в соответствии со сформулированными истцом предметом и основаниями не касается вопросов об установлении принадлежности Доли, вытекающих из нее прав, ее обременении или реализации, то такой Спор (в том числе платежные споры) должен рассматриваться в Арбитражном суде города Москвы или (если субъектный состав Спора не допускает рассмотрения его в арбитражном суде) в Хамовническом районном суде города Москвы.</w:t>
      </w:r>
    </w:p>
    <w:p w14:paraId="19EADAB1" w14:textId="77777777" w:rsidR="00A51F4E" w:rsidRPr="007363E6" w:rsidRDefault="00A51F4E" w:rsidP="007363E6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363E6">
        <w:rPr>
          <w:rFonts w:ascii="Verdana" w:hAnsi="Verdana"/>
          <w:b/>
          <w:color w:val="000000" w:themeColor="text1"/>
          <w:sz w:val="18"/>
          <w:szCs w:val="18"/>
        </w:rPr>
        <w:t xml:space="preserve">ИНЫЕ УСЛОВИЯ </w:t>
      </w:r>
    </w:p>
    <w:p w14:paraId="61D47DD5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Любые изменения и дополнения к настоящему Договору могут быть совершены и будут являться неотъемлемой частью настоящего Договора лишь в том случае, если они совершены в письменной форме, подписаны надлежащим образом Сторонами либо их уполномоченными представителями и удостоверены нотариально.</w:t>
      </w:r>
    </w:p>
    <w:p w14:paraId="2FEC43CC" w14:textId="77777777" w:rsidR="0042608E" w:rsidRPr="0042608E" w:rsidRDefault="0042608E" w:rsidP="0042608E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Покупатель</w:t>
      </w:r>
      <w:r w:rsidRPr="0042608E">
        <w:rPr>
          <w:rFonts w:ascii="Verdana" w:hAnsi="Verdana"/>
          <w:color w:val="000000" w:themeColor="text1"/>
          <w:sz w:val="18"/>
          <w:szCs w:val="18"/>
        </w:rPr>
        <w:t xml:space="preserve"> не вправе делать публичные заявления или публиковать пресс-релизы, связанные с заключением настоящего Договора без предварител</w:t>
      </w:r>
      <w:r>
        <w:rPr>
          <w:rFonts w:ascii="Verdana" w:hAnsi="Verdana"/>
          <w:color w:val="000000" w:themeColor="text1"/>
          <w:sz w:val="18"/>
          <w:szCs w:val="18"/>
        </w:rPr>
        <w:t>ьного согласования с Продавца</w:t>
      </w:r>
      <w:r w:rsidRPr="0042608E">
        <w:rPr>
          <w:rFonts w:ascii="Verdana" w:hAnsi="Verdana"/>
          <w:color w:val="000000" w:themeColor="text1"/>
          <w:sz w:val="18"/>
          <w:szCs w:val="18"/>
        </w:rPr>
        <w:t>.</w:t>
      </w:r>
    </w:p>
    <w:p w14:paraId="15F1C6C6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Права и обязательства Сторон, а также правовые последствия заключени</w:t>
      </w:r>
      <w:r w:rsidR="00690FE2">
        <w:rPr>
          <w:rFonts w:ascii="Verdana" w:hAnsi="Verdana"/>
          <w:color w:val="000000" w:themeColor="text1"/>
          <w:sz w:val="18"/>
          <w:szCs w:val="18"/>
        </w:rPr>
        <w:t>я настоящего Договора Сторонам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отариусом разъяснены.</w:t>
      </w:r>
    </w:p>
    <w:p w14:paraId="77634F5A" w14:textId="77777777" w:rsidR="00FD3B2A" w:rsidRDefault="00A51F4E" w:rsidP="00FD3B2A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lastRenderedPageBreak/>
        <w:t>Содержан</w:t>
      </w:r>
      <w:r w:rsidR="00D34051">
        <w:rPr>
          <w:rFonts w:ascii="Verdana" w:hAnsi="Verdana"/>
          <w:color w:val="000000" w:themeColor="text1"/>
          <w:sz w:val="18"/>
          <w:szCs w:val="18"/>
        </w:rPr>
        <w:t xml:space="preserve">ие статьей </w:t>
      </w:r>
      <w:r w:rsidRPr="00A51F4E">
        <w:rPr>
          <w:rFonts w:ascii="Verdana" w:hAnsi="Verdana"/>
          <w:color w:val="000000" w:themeColor="text1"/>
          <w:sz w:val="18"/>
          <w:szCs w:val="18"/>
        </w:rPr>
        <w:t>9, 10, 87, 93, 160, 163, 165, 166, 167, 170, 173.1, 174. 1, 209, 218, 223, 244, 246, 250, 420, 421, 423, 431, 432, 450, 452, 454, 458, 460, 485, 488 ГК РФ, ст. ст. 6, 7, 8, 9, 11, 14, 16, 21, 39,</w:t>
      </w:r>
      <w:r w:rsidR="00D34051">
        <w:rPr>
          <w:rFonts w:ascii="Verdana" w:hAnsi="Verdana"/>
          <w:color w:val="000000" w:themeColor="text1"/>
          <w:sz w:val="18"/>
          <w:szCs w:val="18"/>
        </w:rPr>
        <w:t xml:space="preserve"> 45, 46 Закона об ООО и статьей </w:t>
      </w:r>
      <w:r w:rsidRPr="00A51F4E">
        <w:rPr>
          <w:rFonts w:ascii="Verdana" w:hAnsi="Verdana"/>
          <w:color w:val="000000" w:themeColor="text1"/>
          <w:sz w:val="18"/>
          <w:szCs w:val="18"/>
        </w:rPr>
        <w:t>28, 29 Федерального закона от 26 июля 2006 года № 13</w:t>
      </w:r>
      <w:r w:rsidR="00D34051">
        <w:rPr>
          <w:rFonts w:ascii="Verdana" w:hAnsi="Verdana"/>
          <w:color w:val="000000" w:themeColor="text1"/>
          <w:sz w:val="18"/>
          <w:szCs w:val="18"/>
        </w:rPr>
        <w:t>5-ФЗ «О защите конкуренции», статьи</w:t>
      </w:r>
      <w:r w:rsidRPr="00A51F4E">
        <w:rPr>
          <w:rFonts w:ascii="Verdana" w:hAnsi="Verdana"/>
          <w:color w:val="000000" w:themeColor="text1"/>
          <w:sz w:val="18"/>
          <w:szCs w:val="18"/>
        </w:rPr>
        <w:t xml:space="preserve"> 333.25 </w:t>
      </w:r>
      <w:r w:rsidR="00D34051">
        <w:rPr>
          <w:rFonts w:ascii="Verdana" w:hAnsi="Verdana"/>
          <w:color w:val="000000" w:themeColor="text1"/>
          <w:sz w:val="18"/>
          <w:szCs w:val="18"/>
        </w:rPr>
        <w:t>НК РФ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отариусом Сторонам разъяснено и понятно.</w:t>
      </w:r>
    </w:p>
    <w:p w14:paraId="37E81D17" w14:textId="77777777" w:rsidR="00FD3B2A" w:rsidRPr="00FD3B2A" w:rsidRDefault="00FD3B2A" w:rsidP="00FD3B2A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D3B2A">
        <w:rPr>
          <w:rFonts w:ascii="Verdana" w:hAnsi="Verdana"/>
          <w:color w:val="000000" w:themeColor="text1"/>
          <w:sz w:val="18"/>
          <w:szCs w:val="18"/>
        </w:rPr>
        <w:t>Стороны договариваются, что все расходы по нотариальному удостоверению настоящего Договора оплачивает Покупатель.</w:t>
      </w:r>
    </w:p>
    <w:p w14:paraId="5EB0DCB0" w14:textId="77777777" w:rsidR="00A51F4E" w:rsidRPr="00A51F4E" w:rsidRDefault="00A51F4E" w:rsidP="007363E6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</w:t>
      </w:r>
      <w:r w:rsidR="007E5EC5">
        <w:rPr>
          <w:rFonts w:ascii="Verdana" w:hAnsi="Verdana"/>
          <w:color w:val="000000" w:themeColor="text1"/>
          <w:sz w:val="18"/>
          <w:szCs w:val="18"/>
        </w:rPr>
        <w:t>астоящий Договор прочитан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отариусом вслух до его подписания. Подписывая Договор, Стор</w:t>
      </w:r>
      <w:r w:rsidR="007E5EC5">
        <w:rPr>
          <w:rFonts w:ascii="Verdana" w:hAnsi="Verdana"/>
          <w:color w:val="000000" w:themeColor="text1"/>
          <w:sz w:val="18"/>
          <w:szCs w:val="18"/>
        </w:rPr>
        <w:t>оны подтверждают в присутствии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отариуса, что они полностью понимают содержание Договора.</w:t>
      </w:r>
    </w:p>
    <w:p w14:paraId="420F23E7" w14:textId="77777777" w:rsidR="00C54B9F" w:rsidRPr="00402644" w:rsidRDefault="00A51F4E" w:rsidP="00E63C2B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51F4E">
        <w:rPr>
          <w:rFonts w:ascii="Verdana" w:hAnsi="Verdana"/>
          <w:color w:val="000000" w:themeColor="text1"/>
          <w:sz w:val="18"/>
          <w:szCs w:val="18"/>
        </w:rPr>
        <w:t>Настоящий Договор подписан в 3 (трех) экземплярах, од</w:t>
      </w:r>
      <w:r w:rsidR="007E5EC5">
        <w:rPr>
          <w:rFonts w:ascii="Verdana" w:hAnsi="Verdana"/>
          <w:color w:val="000000" w:themeColor="text1"/>
          <w:sz w:val="18"/>
          <w:szCs w:val="18"/>
        </w:rPr>
        <w:t>ин из которых хранится в делах н</w:t>
      </w:r>
      <w:r w:rsidRPr="00A51F4E">
        <w:rPr>
          <w:rFonts w:ascii="Verdana" w:hAnsi="Verdana"/>
          <w:color w:val="000000" w:themeColor="text1"/>
          <w:sz w:val="18"/>
          <w:szCs w:val="18"/>
        </w:rPr>
        <w:t>отариуса</w:t>
      </w:r>
      <w:r w:rsidR="007E5EC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5EC5" w:rsidRPr="007E5EC5">
        <w:rPr>
          <w:rFonts w:ascii="Verdana" w:hAnsi="Verdana"/>
          <w:color w:val="000000" w:themeColor="text1"/>
          <w:sz w:val="18"/>
          <w:szCs w:val="18"/>
        </w:rPr>
        <w:t>[•]</w:t>
      </w:r>
      <w:r w:rsidRPr="00A51F4E">
        <w:rPr>
          <w:rFonts w:ascii="Verdana" w:hAnsi="Verdana"/>
          <w:color w:val="000000" w:themeColor="text1"/>
          <w:sz w:val="18"/>
          <w:szCs w:val="18"/>
        </w:rPr>
        <w:t>, и по 1 (одному) экземпляру выдается Продавцу и Покупателю.</w:t>
      </w:r>
    </w:p>
    <w:p w14:paraId="59E13832" w14:textId="77777777" w:rsidR="00AD3BC0" w:rsidRPr="00AD3BC0" w:rsidRDefault="00AD3BC0" w:rsidP="00AD3BC0">
      <w:pPr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AD3BC0">
        <w:rPr>
          <w:rFonts w:ascii="Verdana" w:hAnsi="Verdana"/>
          <w:b/>
          <w:color w:val="000000" w:themeColor="text1"/>
          <w:sz w:val="18"/>
          <w:szCs w:val="18"/>
        </w:rPr>
        <w:t>РЕКВИЗИТЫ СТОРОН</w:t>
      </w:r>
    </w:p>
    <w:p w14:paraId="3035C9DB" w14:textId="77777777" w:rsidR="00AD3BC0" w:rsidRDefault="00AD3BC0" w:rsidP="00AD3BC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D7F59">
        <w:rPr>
          <w:rFonts w:ascii="Verdana" w:hAnsi="Verdana"/>
          <w:b/>
          <w:color w:val="000000" w:themeColor="text1"/>
          <w:sz w:val="18"/>
          <w:szCs w:val="18"/>
        </w:rPr>
        <w:t>Продавец</w:t>
      </w:r>
    </w:p>
    <w:p w14:paraId="50AA15A4" w14:textId="71A9DE32" w:rsidR="00EB0A17" w:rsidRDefault="00EB0A17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EF127C">
        <w:rPr>
          <w:rFonts w:ascii="Bookman Old Style" w:hAnsi="Bookman Old Style"/>
          <w:b/>
          <w:bCs/>
        </w:rPr>
        <w:t>ЖИГУЛИН СТАНИСЛАВ ИВАНОВИЧ</w:t>
      </w:r>
      <w:r w:rsidRPr="00AD3BC0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45902EF0" w14:textId="71A48C5F" w:rsidR="00AD3BC0" w:rsidRPr="00AD3BC0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Банковский счет: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14:paraId="47658993" w14:textId="77777777" w:rsid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Наименование банка: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14:paraId="1D5BA4D2" w14:textId="77777777" w:rsid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ИНН / КПП банка: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  <w:r w:rsidR="00F57105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AD3BC0">
        <w:rPr>
          <w:rFonts w:ascii="Verdana" w:hAnsi="Verdana"/>
          <w:color w:val="000000" w:themeColor="text1"/>
          <w:sz w:val="18"/>
          <w:szCs w:val="18"/>
        </w:rPr>
        <w:t>/</w:t>
      </w:r>
      <w:r w:rsidR="00F5710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14:paraId="5FCECCA7" w14:textId="77777777" w:rsid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 xml:space="preserve">Корр. счет банка: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14:paraId="1B8DFDA2" w14:textId="77777777" w:rsidR="00AD3BC0" w:rsidRP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  <w:lang w:val="en-US"/>
        </w:rPr>
        <w:t>E</w:t>
      </w:r>
      <w:r w:rsidRPr="00F57105">
        <w:rPr>
          <w:rFonts w:ascii="Verdana" w:hAnsi="Verdana"/>
          <w:color w:val="000000" w:themeColor="text1"/>
          <w:sz w:val="18"/>
          <w:szCs w:val="18"/>
        </w:rPr>
        <w:t>-</w:t>
      </w:r>
      <w:r w:rsidRPr="00AD3BC0">
        <w:rPr>
          <w:rFonts w:ascii="Verdana" w:hAnsi="Verdana"/>
          <w:color w:val="000000" w:themeColor="text1"/>
          <w:sz w:val="18"/>
          <w:szCs w:val="18"/>
          <w:lang w:val="en-US"/>
        </w:rPr>
        <w:t>mail</w:t>
      </w:r>
      <w:r w:rsidRPr="00F57105">
        <w:rPr>
          <w:rFonts w:ascii="Verdana" w:hAnsi="Verdana"/>
          <w:color w:val="000000" w:themeColor="text1"/>
          <w:sz w:val="18"/>
          <w:szCs w:val="18"/>
        </w:rPr>
        <w:t xml:space="preserve">: </w:t>
      </w:r>
      <w:r w:rsidR="00F57105" w:rsidRPr="00F57105">
        <w:rPr>
          <w:rFonts w:ascii="Verdana" w:hAnsi="Verdana"/>
          <w:bCs/>
          <w:color w:val="000000" w:themeColor="text1"/>
          <w:sz w:val="18"/>
          <w:szCs w:val="18"/>
        </w:rPr>
        <w:t>[●]</w:t>
      </w:r>
    </w:p>
    <w:p w14:paraId="3147F6F6" w14:textId="77777777" w:rsidR="00AD3BC0" w:rsidRPr="00F57105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0D9FD4E" w14:textId="77777777" w:rsidR="00AD3BC0" w:rsidRPr="00AD3BC0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>________________________________________________________________________</w:t>
      </w:r>
    </w:p>
    <w:p w14:paraId="35D76D2F" w14:textId="77777777" w:rsidR="00AD3BC0" w:rsidRPr="00F57105" w:rsidRDefault="00AD3BC0" w:rsidP="00AD3BC0">
      <w:pPr>
        <w:pStyle w:val="a3"/>
        <w:numPr>
          <w:ilvl w:val="1"/>
          <w:numId w:val="12"/>
        </w:numPr>
        <w:spacing w:before="120" w:after="120" w:line="240" w:lineRule="auto"/>
        <w:ind w:left="567" w:right="-1" w:hanging="567"/>
        <w:contextualSpacing w:val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F57105">
        <w:rPr>
          <w:rFonts w:ascii="Verdana" w:hAnsi="Verdana"/>
          <w:b/>
          <w:color w:val="000000" w:themeColor="text1"/>
          <w:sz w:val="18"/>
          <w:szCs w:val="18"/>
        </w:rPr>
        <w:t xml:space="preserve">Покупатель  </w:t>
      </w:r>
    </w:p>
    <w:p w14:paraId="2484615E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[в случае, если Покупателем Доли является юридическое лицо, включается следующий текст]:</w:t>
      </w:r>
    </w:p>
    <w:p w14:paraId="05981CF5" w14:textId="77777777" w:rsidR="00AD3BC0" w:rsidRPr="00AD3BC0" w:rsidRDefault="00AD3BC0" w:rsidP="00AD3BC0">
      <w:pPr>
        <w:jc w:val="both"/>
        <w:rPr>
          <w:rFonts w:ascii="Verdana" w:hAnsi="Verdana"/>
          <w:bCs/>
          <w:i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</w:t>
      </w: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>Полное наименование Покупателя Доли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]</w:t>
      </w: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«[●]»</w:t>
      </w:r>
    </w:p>
    <w:p w14:paraId="379B9342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[в случае, если Покупателем Доли является физическое лицо, включается следующий текст]:</w:t>
      </w:r>
    </w:p>
    <w:p w14:paraId="666D23EA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</w:t>
      </w: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>ФИО Покупателя Доли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]</w:t>
      </w:r>
    </w:p>
    <w:p w14:paraId="0407B927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[в случае, если физическое лицо, выступающее Покупателем Доли, зарегистрировано в качестве индивидуального предпринимателя, включается следующий текст]:</w:t>
      </w:r>
    </w:p>
    <w:p w14:paraId="3756CB49" w14:textId="77777777" w:rsidR="00AD3BC0" w:rsidRPr="00AD3BC0" w:rsidRDefault="00AD3BC0" w:rsidP="00AD3BC0">
      <w:pPr>
        <w:jc w:val="both"/>
        <w:rPr>
          <w:rFonts w:ascii="Verdana" w:hAnsi="Verdana"/>
          <w:bCs/>
          <w:i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i/>
          <w:color w:val="000000" w:themeColor="text1"/>
          <w:sz w:val="18"/>
          <w:szCs w:val="18"/>
        </w:rPr>
        <w:t>ИП [ФИО Покупателя Доли], ОГРНИП [●]</w:t>
      </w:r>
    </w:p>
    <w:p w14:paraId="17C17940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 xml:space="preserve">Банковский </w:t>
      </w:r>
      <w:r w:rsidRPr="00AD3BC0">
        <w:rPr>
          <w:rFonts w:ascii="Verdana" w:hAnsi="Verdana"/>
          <w:color w:val="000000" w:themeColor="text1"/>
          <w:sz w:val="18"/>
          <w:szCs w:val="18"/>
        </w:rPr>
        <w:t>счет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: [●]</w:t>
      </w:r>
    </w:p>
    <w:p w14:paraId="74555BE5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Наименование банка: [●]</w:t>
      </w:r>
    </w:p>
    <w:p w14:paraId="09B3639F" w14:textId="77777777" w:rsid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Корр. счет банка: [●]</w:t>
      </w:r>
    </w:p>
    <w:p w14:paraId="42016EF4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</w:rPr>
        <w:t>БИК: [●]</w:t>
      </w:r>
    </w:p>
    <w:p w14:paraId="4C0A5637" w14:textId="77777777" w:rsidR="00AD3BC0" w:rsidRPr="00AD3BC0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bCs/>
          <w:color w:val="000000" w:themeColor="text1"/>
          <w:sz w:val="18"/>
          <w:szCs w:val="18"/>
          <w:lang w:val="en-US"/>
        </w:rPr>
        <w:t>E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-</w:t>
      </w:r>
      <w:r w:rsidRPr="00AD3BC0">
        <w:rPr>
          <w:rFonts w:ascii="Verdana" w:hAnsi="Verdana"/>
          <w:bCs/>
          <w:color w:val="000000" w:themeColor="text1"/>
          <w:sz w:val="18"/>
          <w:szCs w:val="18"/>
          <w:lang w:val="en-US"/>
        </w:rPr>
        <w:t>mail</w:t>
      </w:r>
      <w:r w:rsidRPr="00AD3BC0">
        <w:rPr>
          <w:rFonts w:ascii="Verdana" w:hAnsi="Verdana"/>
          <w:bCs/>
          <w:color w:val="000000" w:themeColor="text1"/>
          <w:sz w:val="18"/>
          <w:szCs w:val="18"/>
        </w:rPr>
        <w:t>: [●]</w:t>
      </w:r>
    </w:p>
    <w:p w14:paraId="439A5213" w14:textId="77777777" w:rsidR="00AD3BC0" w:rsidRPr="00AD3BC0" w:rsidRDefault="00AD3BC0" w:rsidP="00AD3BC0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24B716E" w14:textId="77777777" w:rsidR="00AD3BC0" w:rsidRPr="007E5EC5" w:rsidRDefault="00AD3BC0" w:rsidP="00AD3BC0">
      <w:pPr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AD3BC0">
        <w:rPr>
          <w:rFonts w:ascii="Verdana" w:hAnsi="Verdana"/>
          <w:color w:val="000000" w:themeColor="text1"/>
          <w:sz w:val="18"/>
          <w:szCs w:val="18"/>
        </w:rPr>
        <w:t>_______________________________________________________________________</w:t>
      </w:r>
    </w:p>
    <w:p w14:paraId="734B4A38" w14:textId="77777777" w:rsidR="00AD3BC0" w:rsidRDefault="00AD3BC0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A6B4E91" w14:textId="77777777"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1B1CCD7" w14:textId="77777777"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D0C4ED6" w14:textId="77777777"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C3955F6" w14:textId="77777777"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EA39F9F" w14:textId="77777777"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62F8E46" w14:textId="77777777" w:rsidR="00472AAE" w:rsidRDefault="00472AAE" w:rsidP="00BD7F59">
      <w:pPr>
        <w:jc w:val="righ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ПРИЛОЖЕНИЕ 1</w:t>
      </w:r>
    </w:p>
    <w:p w14:paraId="3971E27B" w14:textId="77777777" w:rsidR="00BD7F59" w:rsidRDefault="00472AAE" w:rsidP="00BD7F59">
      <w:pPr>
        <w:spacing w:after="0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BD7F59">
        <w:rPr>
          <w:rFonts w:ascii="Verdana" w:hAnsi="Verdana"/>
          <w:color w:val="000000" w:themeColor="text1"/>
          <w:sz w:val="18"/>
          <w:szCs w:val="18"/>
        </w:rPr>
        <w:t xml:space="preserve">к Договору купли-продажи доли в уставном капитале </w:t>
      </w:r>
    </w:p>
    <w:p w14:paraId="610A545C" w14:textId="4BF5E85F" w:rsidR="00472AAE" w:rsidRDefault="00BD7F59" w:rsidP="00BD7F59">
      <w:pPr>
        <w:spacing w:after="0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BD7F59">
        <w:rPr>
          <w:rFonts w:ascii="Verdana" w:hAnsi="Verdana"/>
          <w:color w:val="000000" w:themeColor="text1"/>
          <w:sz w:val="18"/>
          <w:szCs w:val="18"/>
        </w:rPr>
        <w:t>Общества с ограниченной ответственностью «</w:t>
      </w:r>
      <w:r w:rsidR="00EB0A17">
        <w:rPr>
          <w:rFonts w:ascii="Verdana" w:hAnsi="Verdana"/>
          <w:b/>
          <w:bCs/>
          <w:color w:val="000000" w:themeColor="text1"/>
          <w:sz w:val="18"/>
          <w:szCs w:val="18"/>
        </w:rPr>
        <w:t>Иммерсмед</w:t>
      </w:r>
      <w:r w:rsidRPr="00BD7F59">
        <w:rPr>
          <w:rFonts w:ascii="Verdana" w:hAnsi="Verdana"/>
          <w:color w:val="000000" w:themeColor="text1"/>
          <w:sz w:val="18"/>
          <w:szCs w:val="18"/>
        </w:rPr>
        <w:t>»</w:t>
      </w:r>
    </w:p>
    <w:p w14:paraId="645338CB" w14:textId="77777777" w:rsidR="00BD7F59" w:rsidRPr="00BD7F59" w:rsidRDefault="00BD7F59" w:rsidP="00BD7F59">
      <w:pPr>
        <w:spacing w:after="0"/>
        <w:jc w:val="righ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от </w:t>
      </w:r>
      <w:r w:rsidRPr="00CC3991">
        <w:rPr>
          <w:rFonts w:ascii="Verdana" w:hAnsi="Verdana"/>
          <w:color w:val="000000" w:themeColor="text1"/>
          <w:sz w:val="18"/>
          <w:szCs w:val="18"/>
        </w:rPr>
        <w:t>[•] [•]</w:t>
      </w:r>
    </w:p>
    <w:p w14:paraId="67B6A8BF" w14:textId="77777777" w:rsidR="00472AAE" w:rsidRDefault="00472AAE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574A1E4" w14:textId="77777777" w:rsidR="00BD7F59" w:rsidRPr="00BD7F59" w:rsidRDefault="00BD7F59" w:rsidP="00BD7F59">
      <w:pPr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proofErr w:type="gramStart"/>
      <w:r w:rsidRPr="00BD7F59">
        <w:rPr>
          <w:rFonts w:ascii="Verdana" w:hAnsi="Verdana"/>
          <w:b/>
          <w:color w:val="000000" w:themeColor="text1"/>
          <w:sz w:val="18"/>
          <w:szCs w:val="18"/>
        </w:rPr>
        <w:t>ПЕРЕЧЕНЬ ДОКУМЕНТОВ</w:t>
      </w:r>
      <w:proofErr w:type="gramEnd"/>
      <w:r w:rsidRPr="00BD7F59">
        <w:rPr>
          <w:rFonts w:ascii="Verdana" w:hAnsi="Verdana"/>
          <w:b/>
          <w:color w:val="000000" w:themeColor="text1"/>
          <w:sz w:val="18"/>
          <w:szCs w:val="18"/>
        </w:rPr>
        <w:t xml:space="preserve"> И ИНФОРМАЦИИ, ПОДЛЕЖАЩЕЙ ПЕРЕДАЧИ НОВОМУ ГЕНЕРАЛЬНОГО ДИРЕКТОРУ</w:t>
      </w:r>
    </w:p>
    <w:p w14:paraId="4673A75B" w14:textId="77777777" w:rsidR="00BD7F59" w:rsidRDefault="00BD7F59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DE82DBE" w14:textId="77777777" w:rsidR="00BD7F59" w:rsidRPr="00BD7F59" w:rsidRDefault="00BD7F59" w:rsidP="00E63C2B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BD7F59">
        <w:rPr>
          <w:rFonts w:ascii="Verdana" w:hAnsi="Verdana"/>
          <w:color w:val="000000" w:themeColor="text1"/>
          <w:sz w:val="18"/>
          <w:szCs w:val="18"/>
        </w:rPr>
        <w:t>[</w:t>
      </w:r>
      <w:r>
        <w:rPr>
          <w:rFonts w:ascii="Verdana" w:hAnsi="Verdana"/>
          <w:i/>
          <w:color w:val="000000" w:themeColor="text1"/>
          <w:sz w:val="18"/>
          <w:szCs w:val="18"/>
        </w:rPr>
        <w:t>до заключения Договора</w:t>
      </w:r>
      <w:r w:rsidRPr="00BD7F59">
        <w:rPr>
          <w:rFonts w:ascii="Verdana" w:hAnsi="Verdana"/>
          <w:i/>
          <w:color w:val="000000" w:themeColor="text1"/>
          <w:sz w:val="18"/>
          <w:szCs w:val="18"/>
        </w:rPr>
        <w:t xml:space="preserve"> продавцом будет составлен подробный перечень документов Общества, передаваемых Новому Генеральному директору</w:t>
      </w:r>
      <w:r w:rsidRPr="00BD7F59">
        <w:rPr>
          <w:rFonts w:ascii="Verdana" w:hAnsi="Verdana"/>
          <w:color w:val="000000" w:themeColor="text1"/>
          <w:sz w:val="18"/>
          <w:szCs w:val="18"/>
        </w:rPr>
        <w:t>]</w:t>
      </w:r>
    </w:p>
    <w:sectPr w:rsidR="00BD7F59" w:rsidRPr="00BD7F59" w:rsidSect="006547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59C0" w14:textId="77777777" w:rsidR="0065479A" w:rsidRDefault="0065479A" w:rsidP="0065479A">
      <w:pPr>
        <w:spacing w:after="0" w:line="240" w:lineRule="auto"/>
      </w:pPr>
      <w:r>
        <w:separator/>
      </w:r>
    </w:p>
  </w:endnote>
  <w:endnote w:type="continuationSeparator" w:id="0">
    <w:p w14:paraId="03F9F075" w14:textId="77777777" w:rsidR="0065479A" w:rsidRDefault="0065479A" w:rsidP="0065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4126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77CEC6F" w14:textId="77777777" w:rsidR="0065479A" w:rsidRPr="0065479A" w:rsidRDefault="0065479A">
        <w:pPr>
          <w:pStyle w:val="a7"/>
          <w:jc w:val="right"/>
          <w:rPr>
            <w:rFonts w:ascii="Verdana" w:hAnsi="Verdana"/>
            <w:sz w:val="16"/>
            <w:szCs w:val="16"/>
          </w:rPr>
        </w:pPr>
        <w:r w:rsidRPr="0065479A">
          <w:rPr>
            <w:rFonts w:ascii="Verdana" w:hAnsi="Verdana"/>
            <w:sz w:val="16"/>
            <w:szCs w:val="16"/>
          </w:rPr>
          <w:fldChar w:fldCharType="begin"/>
        </w:r>
        <w:r w:rsidRPr="0065479A">
          <w:rPr>
            <w:rFonts w:ascii="Verdana" w:hAnsi="Verdana"/>
            <w:sz w:val="16"/>
            <w:szCs w:val="16"/>
          </w:rPr>
          <w:instrText>PAGE   \* MERGEFORMAT</w:instrText>
        </w:r>
        <w:r w:rsidRPr="0065479A">
          <w:rPr>
            <w:rFonts w:ascii="Verdana" w:hAnsi="Verdana"/>
            <w:sz w:val="16"/>
            <w:szCs w:val="16"/>
          </w:rPr>
          <w:fldChar w:fldCharType="separate"/>
        </w:r>
        <w:r w:rsidR="00690FE2">
          <w:rPr>
            <w:rFonts w:ascii="Verdana" w:hAnsi="Verdana"/>
            <w:noProof/>
            <w:sz w:val="16"/>
            <w:szCs w:val="16"/>
          </w:rPr>
          <w:t>11</w:t>
        </w:r>
        <w:r w:rsidRPr="0065479A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730BE" w14:textId="77777777" w:rsidR="0065479A" w:rsidRDefault="00654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F1EE" w14:textId="77777777" w:rsidR="0065479A" w:rsidRDefault="0065479A" w:rsidP="0065479A">
      <w:pPr>
        <w:spacing w:after="0" w:line="240" w:lineRule="auto"/>
      </w:pPr>
      <w:r>
        <w:separator/>
      </w:r>
    </w:p>
  </w:footnote>
  <w:footnote w:type="continuationSeparator" w:id="0">
    <w:p w14:paraId="37AC0A41" w14:textId="77777777" w:rsidR="0065479A" w:rsidRDefault="0065479A" w:rsidP="0065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2AA71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81DF7"/>
    <w:multiLevelType w:val="hybridMultilevel"/>
    <w:tmpl w:val="ADE6C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B7922"/>
    <w:multiLevelType w:val="multilevel"/>
    <w:tmpl w:val="D33E9FC2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1205D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9D7840"/>
    <w:multiLevelType w:val="multilevel"/>
    <w:tmpl w:val="C3424878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5712EB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A45311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F26C68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706F0C"/>
    <w:multiLevelType w:val="hybridMultilevel"/>
    <w:tmpl w:val="E7F8C2FA"/>
    <w:lvl w:ilvl="0" w:tplc="A2E81046">
      <w:start w:val="1"/>
      <w:numFmt w:val="decimal"/>
      <w:lvlText w:val="(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A378A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BD327A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740D6E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2B6B9B"/>
    <w:multiLevelType w:val="hybridMultilevel"/>
    <w:tmpl w:val="F2FE8B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84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677E5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4200C0"/>
    <w:multiLevelType w:val="hybridMultilevel"/>
    <w:tmpl w:val="BBFE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52B81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C63D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FB3A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507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6B32BB"/>
    <w:multiLevelType w:val="multilevel"/>
    <w:tmpl w:val="35B607B2"/>
    <w:lvl w:ilvl="0">
      <w:start w:val="1"/>
      <w:numFmt w:val="decimal"/>
      <w:lvlText w:val="%1."/>
      <w:lvlJc w:val="left"/>
      <w:pPr>
        <w:ind w:left="7517" w:hanging="570"/>
      </w:pPr>
      <w:rPr>
        <w:rFonts w:ascii="Verdana" w:hAnsi="Verdana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21" w15:restartNumberingAfterBreak="0">
    <w:nsid w:val="68235EC0"/>
    <w:multiLevelType w:val="hybridMultilevel"/>
    <w:tmpl w:val="8A4C174C"/>
    <w:lvl w:ilvl="0" w:tplc="A2E81046">
      <w:start w:val="1"/>
      <w:numFmt w:val="decimal"/>
      <w:lvlText w:val="(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88610AE"/>
    <w:multiLevelType w:val="hybridMultilevel"/>
    <w:tmpl w:val="BBFE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33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424140">
    <w:abstractNumId w:val="8"/>
  </w:num>
  <w:num w:numId="3" w16cid:durableId="1530949742">
    <w:abstractNumId w:val="12"/>
  </w:num>
  <w:num w:numId="4" w16cid:durableId="1223101242">
    <w:abstractNumId w:val="17"/>
  </w:num>
  <w:num w:numId="5" w16cid:durableId="896748104">
    <w:abstractNumId w:val="18"/>
  </w:num>
  <w:num w:numId="6" w16cid:durableId="288779282">
    <w:abstractNumId w:val="22"/>
  </w:num>
  <w:num w:numId="7" w16cid:durableId="1750349893">
    <w:abstractNumId w:val="15"/>
  </w:num>
  <w:num w:numId="8" w16cid:durableId="1155295568">
    <w:abstractNumId w:val="19"/>
  </w:num>
  <w:num w:numId="9" w16cid:durableId="1124496266">
    <w:abstractNumId w:val="13"/>
  </w:num>
  <w:num w:numId="10" w16cid:durableId="450442621">
    <w:abstractNumId w:val="1"/>
  </w:num>
  <w:num w:numId="11" w16cid:durableId="193814880">
    <w:abstractNumId w:val="2"/>
  </w:num>
  <w:num w:numId="12" w16cid:durableId="54205914">
    <w:abstractNumId w:val="20"/>
  </w:num>
  <w:num w:numId="13" w16cid:durableId="1570382977">
    <w:abstractNumId w:val="21"/>
  </w:num>
  <w:num w:numId="14" w16cid:durableId="1514104374">
    <w:abstractNumId w:val="7"/>
  </w:num>
  <w:num w:numId="15" w16cid:durableId="2141223297">
    <w:abstractNumId w:val="11"/>
  </w:num>
  <w:num w:numId="16" w16cid:durableId="1929733760">
    <w:abstractNumId w:val="9"/>
  </w:num>
  <w:num w:numId="17" w16cid:durableId="148864198">
    <w:abstractNumId w:val="16"/>
  </w:num>
  <w:num w:numId="18" w16cid:durableId="1388140002">
    <w:abstractNumId w:val="6"/>
  </w:num>
  <w:num w:numId="19" w16cid:durableId="675889076">
    <w:abstractNumId w:val="5"/>
  </w:num>
  <w:num w:numId="20" w16cid:durableId="13499876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 w16cid:durableId="1018384711">
    <w:abstractNumId w:val="3"/>
  </w:num>
  <w:num w:numId="22" w16cid:durableId="1299653941">
    <w:abstractNumId w:val="10"/>
  </w:num>
  <w:num w:numId="23" w16cid:durableId="812138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5566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46"/>
    <w:rsid w:val="000131B9"/>
    <w:rsid w:val="00015D20"/>
    <w:rsid w:val="000336FC"/>
    <w:rsid w:val="0004081D"/>
    <w:rsid w:val="00066346"/>
    <w:rsid w:val="0009647F"/>
    <w:rsid w:val="000D6DA2"/>
    <w:rsid w:val="00115636"/>
    <w:rsid w:val="0013048B"/>
    <w:rsid w:val="00137174"/>
    <w:rsid w:val="00140DF2"/>
    <w:rsid w:val="00163A00"/>
    <w:rsid w:val="00195408"/>
    <w:rsid w:val="001F7DCC"/>
    <w:rsid w:val="00204A65"/>
    <w:rsid w:val="0023023E"/>
    <w:rsid w:val="002A4169"/>
    <w:rsid w:val="002A5A6F"/>
    <w:rsid w:val="002B00AA"/>
    <w:rsid w:val="00306D9D"/>
    <w:rsid w:val="00311CBA"/>
    <w:rsid w:val="00323AB9"/>
    <w:rsid w:val="00323D96"/>
    <w:rsid w:val="00342846"/>
    <w:rsid w:val="00355155"/>
    <w:rsid w:val="0036291E"/>
    <w:rsid w:val="00374E7A"/>
    <w:rsid w:val="003A2D62"/>
    <w:rsid w:val="003B23DC"/>
    <w:rsid w:val="003B2595"/>
    <w:rsid w:val="00402644"/>
    <w:rsid w:val="004030E4"/>
    <w:rsid w:val="0042608E"/>
    <w:rsid w:val="00472AAE"/>
    <w:rsid w:val="004B56C4"/>
    <w:rsid w:val="004F4EA5"/>
    <w:rsid w:val="005420D3"/>
    <w:rsid w:val="005462F9"/>
    <w:rsid w:val="00561FBC"/>
    <w:rsid w:val="00573015"/>
    <w:rsid w:val="005A3583"/>
    <w:rsid w:val="005A79DF"/>
    <w:rsid w:val="005B2329"/>
    <w:rsid w:val="005B5186"/>
    <w:rsid w:val="005E547A"/>
    <w:rsid w:val="00610940"/>
    <w:rsid w:val="00635932"/>
    <w:rsid w:val="0065479A"/>
    <w:rsid w:val="00684770"/>
    <w:rsid w:val="00684E1B"/>
    <w:rsid w:val="006901DE"/>
    <w:rsid w:val="00690FE2"/>
    <w:rsid w:val="0069201B"/>
    <w:rsid w:val="00693DB5"/>
    <w:rsid w:val="00696FBB"/>
    <w:rsid w:val="006A0A7E"/>
    <w:rsid w:val="006D5139"/>
    <w:rsid w:val="00704905"/>
    <w:rsid w:val="007059D5"/>
    <w:rsid w:val="00705ADC"/>
    <w:rsid w:val="00716984"/>
    <w:rsid w:val="00732750"/>
    <w:rsid w:val="007363E6"/>
    <w:rsid w:val="00773AE0"/>
    <w:rsid w:val="007A6F4F"/>
    <w:rsid w:val="007A74CB"/>
    <w:rsid w:val="007A79C4"/>
    <w:rsid w:val="007D533F"/>
    <w:rsid w:val="007E303D"/>
    <w:rsid w:val="007E5EC5"/>
    <w:rsid w:val="008267D2"/>
    <w:rsid w:val="00826C3C"/>
    <w:rsid w:val="00830CBD"/>
    <w:rsid w:val="008508B8"/>
    <w:rsid w:val="00860C59"/>
    <w:rsid w:val="00863175"/>
    <w:rsid w:val="00874DFD"/>
    <w:rsid w:val="00883DF1"/>
    <w:rsid w:val="00885EE4"/>
    <w:rsid w:val="008B3E6C"/>
    <w:rsid w:val="008E466E"/>
    <w:rsid w:val="00905A7E"/>
    <w:rsid w:val="00912088"/>
    <w:rsid w:val="00966460"/>
    <w:rsid w:val="009D00D3"/>
    <w:rsid w:val="009D1BDC"/>
    <w:rsid w:val="00A13D0A"/>
    <w:rsid w:val="00A438DF"/>
    <w:rsid w:val="00A51F4E"/>
    <w:rsid w:val="00A74B18"/>
    <w:rsid w:val="00A83278"/>
    <w:rsid w:val="00A92872"/>
    <w:rsid w:val="00AA5FCF"/>
    <w:rsid w:val="00AB2965"/>
    <w:rsid w:val="00AD3873"/>
    <w:rsid w:val="00AD3BC0"/>
    <w:rsid w:val="00AD4531"/>
    <w:rsid w:val="00AE460F"/>
    <w:rsid w:val="00B0246F"/>
    <w:rsid w:val="00B07F5E"/>
    <w:rsid w:val="00B107C8"/>
    <w:rsid w:val="00B1702E"/>
    <w:rsid w:val="00B267A9"/>
    <w:rsid w:val="00B30161"/>
    <w:rsid w:val="00B31D3C"/>
    <w:rsid w:val="00B50CCD"/>
    <w:rsid w:val="00B57B19"/>
    <w:rsid w:val="00B74825"/>
    <w:rsid w:val="00B86B10"/>
    <w:rsid w:val="00B972FC"/>
    <w:rsid w:val="00BD6AE2"/>
    <w:rsid w:val="00BD7BC4"/>
    <w:rsid w:val="00BD7F59"/>
    <w:rsid w:val="00BE3689"/>
    <w:rsid w:val="00BF08AD"/>
    <w:rsid w:val="00C1127B"/>
    <w:rsid w:val="00C42BF9"/>
    <w:rsid w:val="00C54B9F"/>
    <w:rsid w:val="00C76B33"/>
    <w:rsid w:val="00CA3B48"/>
    <w:rsid w:val="00CC3991"/>
    <w:rsid w:val="00CE66AC"/>
    <w:rsid w:val="00CF24AE"/>
    <w:rsid w:val="00D132B6"/>
    <w:rsid w:val="00D34051"/>
    <w:rsid w:val="00D40ACF"/>
    <w:rsid w:val="00D76B15"/>
    <w:rsid w:val="00D9056F"/>
    <w:rsid w:val="00D97A6B"/>
    <w:rsid w:val="00DB3807"/>
    <w:rsid w:val="00DB3E59"/>
    <w:rsid w:val="00DC5F1E"/>
    <w:rsid w:val="00E15217"/>
    <w:rsid w:val="00E15605"/>
    <w:rsid w:val="00E25DB6"/>
    <w:rsid w:val="00E3308E"/>
    <w:rsid w:val="00E622BB"/>
    <w:rsid w:val="00E63C2B"/>
    <w:rsid w:val="00E76A35"/>
    <w:rsid w:val="00E91F45"/>
    <w:rsid w:val="00E93532"/>
    <w:rsid w:val="00EB0A17"/>
    <w:rsid w:val="00EB592D"/>
    <w:rsid w:val="00ED50BF"/>
    <w:rsid w:val="00F01D8D"/>
    <w:rsid w:val="00F42F8E"/>
    <w:rsid w:val="00F57105"/>
    <w:rsid w:val="00FA4C61"/>
    <w:rsid w:val="00FB4D12"/>
    <w:rsid w:val="00FC74C9"/>
    <w:rsid w:val="00FD3250"/>
    <w:rsid w:val="00FD3B2A"/>
    <w:rsid w:val="00FD67B8"/>
    <w:rsid w:val="00FE04C2"/>
    <w:rsid w:val="00FE7A36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A52F59"/>
  <w15:chartTrackingRefBased/>
  <w15:docId w15:val="{807C1CC7-D02F-4E77-BDD7-1187613E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Предусловия,1. Абзац списка,Нумерованный список_ФТ,Булет 1,Bullet Number,Нумерованый список,lp1,lp11,List Paragraph11,Bullet 1,1 список,List,List1,List11,List111,UL,List1111"/>
    <w:basedOn w:val="a"/>
    <w:link w:val="a4"/>
    <w:uiPriority w:val="34"/>
    <w:qFormat/>
    <w:rsid w:val="00E63C2B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Предусловия Знак,1. Абзац списка Знак,Нумерованный список_ФТ Знак,Булет 1 Знак,Bullet Number Знак,Нумерованый список Знак,lp1 Знак,lp11 Знак"/>
    <w:link w:val="a3"/>
    <w:uiPriority w:val="34"/>
    <w:qFormat/>
    <w:locked/>
    <w:rsid w:val="00684770"/>
  </w:style>
  <w:style w:type="paragraph" w:styleId="a5">
    <w:name w:val="header"/>
    <w:basedOn w:val="a"/>
    <w:link w:val="a6"/>
    <w:uiPriority w:val="99"/>
    <w:unhideWhenUsed/>
    <w:rsid w:val="0065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79A"/>
  </w:style>
  <w:style w:type="paragraph" w:styleId="a7">
    <w:name w:val="footer"/>
    <w:basedOn w:val="a"/>
    <w:link w:val="a8"/>
    <w:uiPriority w:val="99"/>
    <w:unhideWhenUsed/>
    <w:rsid w:val="0065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79A"/>
  </w:style>
  <w:style w:type="character" w:styleId="a9">
    <w:name w:val="Hyperlink"/>
    <w:basedOn w:val="a0"/>
    <w:uiPriority w:val="99"/>
    <w:unhideWhenUsed/>
    <w:rsid w:val="00AD3BC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5A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ADC"/>
    <w:rPr>
      <w:rFonts w:ascii="Arial" w:hAnsi="Arial" w:cs="Arial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FF64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FF64E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USR</cp:lastModifiedBy>
  <cp:revision>3</cp:revision>
  <cp:lastPrinted>2025-06-06T09:45:00Z</cp:lastPrinted>
  <dcterms:created xsi:type="dcterms:W3CDTF">2025-07-08T10:23:00Z</dcterms:created>
  <dcterms:modified xsi:type="dcterms:W3CDTF">2025-07-08T10:33:00Z</dcterms:modified>
</cp:coreProperties>
</file>