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4794–ОАОФКС/1/17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17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4794-ОАОФКС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17</w:t>
      </w:r>
      <w:r w:rsidRPr="000F798D">
        <w:rPr>
          <w:rFonts w:eastAsia="Times New Roman"/>
        </w:rPr>
        <w:t>: Транспортное средство. Модель: Audi A6. Тип КПП: АКПП. VIN WAUZZZ4G6GN180264. Гос. номер: С540ТН777. Объем двигателя (л.): 1,8. Мощность двигателя (л.с.): 190. Год выпуска: 2016. Начальная цена: 1 652 000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1 652 000.00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