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4791–ОАОФКС/1/14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Mercedes Benz E-Klasse 200. Тип КПП: АКПП. VIN WDD2130421A465930. Гос. номер: В428КВ799. Объем двигателя (л.): 2,0. Мощность двигателя (л.с.): 184. Год выпуска: 2018. Начальная цена: 1 640 000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1 640 000.00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13:35:01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14:58:02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ИНН:623411537607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14:58:02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ИНН:623411537607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13:35:01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