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4779–ОАОФКС/1/2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«3» июля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4779-ОАОФКС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средство. Модель: Mercedes-Benz. Тип КПП: МКПП. VIN Z7C223237G0008038. Гос. номер: Р117СХ790. Объем двигателя (л.): 2,1. Мощность двигателя (л.с.): 109. Год выпуска: 2016. Начальная цена: 653 000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653 000.00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«03» июня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«02» июля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