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4812–ОАОФКС/2/11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«1» июля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4812-ОАОФКС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11</w:t>
      </w:r>
      <w:r w:rsidRPr="000F798D">
        <w:rPr>
          <w:rFonts w:eastAsia="Times New Roman"/>
        </w:rPr>
        <w:t>: Транспортное средство. Модель Mersedes Benz E 200 4MAT. Тип КПП: АКПП. VIN WDD2130871A659329. Гос. номер: Р645ВК154. Объем двигателя (л.): 2,0. Мощность двигателя (кВт/л.с.): 144.9/197.0. Год выпуска: 2019. Начальная цена: 2 140 000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2 140 000.00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«02» июня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«30» июня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«01» июля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«01» июля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