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RUNMAX SE460R, 2023, Идентификационный номер: RMX20232824. Начальная цена продажи: 4681000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