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4768–ОАОФКС/1/3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Hyundai Santa Fe. Тип КПП: АКПП. VIN KMHSH81BDCU896187. Гос. номер: Е909ЕВ11. Объем двигателя (л.): 2,4. Мощность двигателя (л.с./кВт.): 174.0/128. Год выпуска: 2012. Начальная цена: 1 059 950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1 059 950.00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