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4756–ОАЗФ/2/7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FAW Bestune T77 VIN (Зав.№): LFBGE306XPJK36316. FAW Bestune T77 1,5/160 л.с./2WD/AКПП кожа+панорама. Местонахождение имущества: г. Санкт-Петербург, вн. тер. г. Муниципальный Округ Автово, ул. Портовая, д. 15, литера 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1 457 000.00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