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SX32586T385, 2021, Идентификационный номер: LZGJR4T51MX121621. Начальная цена продажи: 3915000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