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4649–ОТПП/1/1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LFWLWXRL4N1F19840. Начальная цена продажи: 4246000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16.05.2025 10:00:00 ⇆ 23.05.2025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2025 года, время:  09:18:26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мая 2025 года, время:  09:18:26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