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 К3340, 2022, Идентификационный номер: XTC652005N1485921. Начальная цена продажи: 3949000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