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4696–ОАОФКС/2/2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XRAY. Тип КПП: МКПП. VIN  XTAGAB110J1081191. Гос. номер: О975АВ159. Объем двигателя (л.): 1,6. Мощность двигателя (л.с./кВт): 106.1/78. Год выпуска: 2018 Начальная цена: 633 000 руб.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633 000.00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