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4690–ОАОФКС/1/7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«14»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4690-ОАОФКС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Модель: Honda Crosstour. Тип КПП: АКПП. VIN 1HGTF2830CL600498. Гос. номер: О379АВ750. Объем двигателя (л.): 3,5. Мощность двигателя (л.с./кВт): 275/202.3. Год выпуска: 2012. Начальная цена: 1 122 000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1 122 000.00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«15»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«14»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