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4689–ОАОФКС/1/6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Infiniti QX56. Тип КПП: АКПП. VIN 5N3AA08C35N809697. Гос. номер: О080ТМ190. Объем двигателя (л.): 5,6. Мощность двигателя (л.с./кВт.): 316/232.42. Год выпуска: 2005. Начальная цена: 766 700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766 700.00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