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388H, 2023, Идентификационный номер: WM20234530.  Начальная цена продажи: 4672000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