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4007–ОТПП/1/1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S, 2023, Идентификационный номер: LZGJX4Z6XPX039817. Начальная цена продажи: 6633000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12.04.2025 10:00:00 ⇆ 27.04.2025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2025 года, время:  13:24:11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Скакунов Константин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ИНН:381507588550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апреля 2025 года, время:  13:24:11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Скакунов Константин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ИНН:381507588550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