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4634–ОАОФКС/1/3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733CE422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</w:t>
      </w:r>
      <w:r w:rsidR="005F4208">
        <w:rPr>
          <w:sz w:val="20"/>
          <w:szCs w:val="20"/>
        </w:rPr>
        <w:t>4</w:t>
      </w:r>
      <w:r>
        <w:rPr>
          <w:sz w:val="20"/>
          <w:szCs w:val="20"/>
        </w:rPr>
        <w:t>» апреля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4634-ОАОФКС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средство, Модель: Nissan X-Trail. Тип КПП: МКПП, VIN Z8NTBNT31DS123094. Гос. номер У611ТО102. Объем двигателя (л.): 2,0. Мощность двигателя (л.с./кВт.): 141/104. Год выпуска: 2014. Начальная цена: 823 650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823 650.00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«25» марта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апреля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5F4208" w:rsidRDefault="008F7A3B" w:rsidP="008F7A3B">
      <w:pPr>
        <w:pStyle w:val="af5"/>
        <w:spacing w:before="14pt" w:after="14pt"/>
        <w:ind w:start="28.35pt"/>
        <w:jc w:val="both"/>
      </w:pPr>
      <w:r w:rsidRPr="002F7D85">
        <w:lastRenderedPageBreak/>
        <w:t>Организатор</w:t>
      </w:r>
      <w:r w:rsidRPr="005F4208">
        <w:t xml:space="preserve"> </w:t>
      </w:r>
      <w:r w:rsidRPr="002F7D85">
        <w:t>торгов</w:t>
      </w:r>
      <w:r w:rsidRPr="005F4208"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5F4208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7291F8F9" w14:textId="77777777" w:rsidR="000548F7" w:rsidRDefault="000548F7">
      <w:r>
        <w:separator/>
      </w:r>
    </w:p>
  </w:endnote>
  <w:endnote w:type="continuationSeparator" w:id="0">
    <w:p w14:paraId="32746A6D" w14:textId="77777777" w:rsidR="000548F7" w:rsidRDefault="0005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7319E70F" w14:textId="77777777" w:rsidR="000548F7" w:rsidRDefault="000548F7">
      <w:r>
        <w:separator/>
      </w:r>
    </w:p>
  </w:footnote>
  <w:footnote w:type="continuationSeparator" w:id="0">
    <w:p w14:paraId="09D4470A" w14:textId="77777777" w:rsidR="000548F7" w:rsidRDefault="000548F7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0548F7"/>
    <w:rsid w:val="00162A3B"/>
    <w:rsid w:val="002C454F"/>
    <w:rsid w:val="003022C5"/>
    <w:rsid w:val="00314FF8"/>
    <w:rsid w:val="005F4208"/>
    <w:rsid w:val="00612442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2025-04-25T06:37:00Z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