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 бортовой платформой ГАЗ 3010GD, 2021, Идентификационный номер: XZV3010GDN0001774. Начальная цена продажи: 2190000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