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4399–ОТПП/2/1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«16»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4399-ОТПП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FAW J6, 2022, Идентификационный номер: LFWMXXRX7N1F17228. Начальная цена продажи: 3781000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3 781 000.00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