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4419–ОТПП/1/1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ZZ3327S3847E, 2022, Идентификационный номер: LZZ5DMSD7NA092906. Начальная цена продажи: 4180000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4 180 000.00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09.04.2025 10:00:00 ⇆ 16.04.2025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2025 года, время:  10:51:40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 Авто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ОГРН:1126658039716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2025 года, время:  15:03:19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Титова Наталья Ивановна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ИНН:745217620564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2025 года, время:  08:57:23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ОТВЕТСВЕННОСТЬЮ "АВТО-ЖИЗНЬ"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ОГРН:1252300003340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апреля 2025 года, время:  15:03:19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Титова Наталья Ивановна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ИНН:745217620564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апреля 2025 года, время:  10:51:40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 Авто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ОГРН:1126658039716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2025 года, время:  08:57:23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ОТВЕТСВЕННОСТЬЮ "АВТО-ЖИЗНЬ"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ОГРН:1252300003340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для участия в торгах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