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3416–ОТПП/1/1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РСМ-101 Вектор-410, 2023, Идентификационный номер: R0VEC410020437.  Начальная цена продажи: 7450000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30.03.2025 10:00:00 ⇆ 14.04.2025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2025 года, время:  08:17:07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Кобелев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ОГРНИП:304560431400085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2025 года, время:  14:58:50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Петрунина Людмила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ОГРНИП:323344300039681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апреля 2025 года, время:  14:58:50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Петрунина Людмила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ОГРНИП:323344300039681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апреля 2025 года, время:  08:17:07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Кобелев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ОГРНИП:304560431400085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