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4434–ОТПП/1/1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4434-ОТПП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SHACMAN SX331863366, 2023, Идентификационный номер: LZGJX4Z67PX039824. Начальная цена продажи: 5573000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5 573 000.00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04.04.2025 10:00:00 ⇆ 11.04.2025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апреля 2025 года, время:  06:07:28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"РУВЕР-Авто"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ОГРН:1235400001946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апреля 2025 года, время:  14:09:06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«СТК МАЛХАС»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ОГРН:1254500000776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«10» апреля 2025 года, время:  14:09:06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«СТК МАЛХАС»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ОГРН:1254500000776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«9» апреля 2025 года, время:  06:07:28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"РУВЕР-Авто"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ОГРН:1235400001946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