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4575–ОАОФКС/2/7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Infiniti QX56. Тип КПП: АКПП. VIN 5N3AA08C35N809697. Гос. номер: О080ТМ190. Объем двигателя (л.): 5,6. Мощность двигателя (л.с./кВт.): 316/232.42. Год выпуска: 2005. Начальная цена: 902 000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902 000.00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