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4567–ОАОФКС/2/7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«9» апреля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4567-ОАОФКС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средство. Модель Audi Q3. Тип КПП: АКПП. VIN WAUZZZ8U4DR028472. Гос. номер: Н817КО178. Объем двигателя (л.): 2,0. Мощность двигателя (л.с./кВт): 170.0/125.0. Год выпуска: 2012. Начальная цена: 1 160 000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1 160 000.00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«10» марта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«08» апреля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«09» апреля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«09» апреля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