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4198–ОТПП/2/1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SX3, 2022, Идентификационный номер: LZGJX4W6XNX052102. Начальная цена продажи: 6993000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4198–ОТПП/2/1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19:57:05;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19:57:05.497178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