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LZZ1DXVDXNN948302. Начальная цена продажи: 5538000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