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4409–ОТПП/1/1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4409-ОТПП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FAW J6, 2023, Идентификационный номер: LFWMXXRX9P1F17766. Начальная цена продажи: 5358000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5 358 000.00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19.03.2025 10:00:00 ⇆ 26.03.2025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марта 2025 года, время:  09:16:21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ОГРН:1224200008240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марта 2025 года, время:  09:16:21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"Прайм 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ОГРН:1224200008240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