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специализированный, MANAC 5, 2023, Идентификационный номер: X245S0U2NP1000076. Начальная цена продажи: 11411000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11 411 000.00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