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Листогибочный станок, усиленный Mazanek ZGR 2500/2, 2023, Идентификационный номер: 141. Начальная цена продажи: 704000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