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SX3, 2022, Идентификационный номер: LZGJX4T64NX011923. Начальная цена продажи: 5249000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