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4264–ОАОФКС/2/15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средство, Модель: Volkswagen Passat, Тип КПП: МКПП, VIN WVWZZZ3CZ7P016532, Гос. номер Т120СР177, Объем двигателя (л.): 2.0, Мощность двигателя (л.с./кВт): 150.0/110, Год выпуска: 2006, Наличие ПТС: нет, Наличие ключей: нет,  Начальная цена 350 200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350 200.00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