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4250–ОАОФКС/2/1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Nissan Almera. Тип КПП: МКПП. VIN Z8NAJL00053074844. Гос. номер М807МР134. Объем двигателя (л.): 1.6. Мощность двигателя (л.с./кВт): 102.0/75. Год выпуска: 2015. Наличие ПТС: нет.  Наличие ключей: да. Начальная цена: 268 600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268 600.00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февраля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