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4005–ОТПП/1/1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LFWMXXRX5P1F02956. Начальная цена продажи: 6436000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14.02.2025 10:00:00 ⇆ 21.02.2025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11:10:12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11:10:12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